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871" w:rsidRPr="00046F4A" w:rsidRDefault="00432871">
      <w:pPr>
        <w:rPr>
          <w:lang w:eastAsia="zh-TW"/>
        </w:rPr>
      </w:pPr>
      <w:r>
        <w:rPr>
          <w:rFonts w:ascii="新細明體" w:hAnsi="新細明體" w:hint="eastAsia"/>
          <w:b/>
          <w:sz w:val="32"/>
          <w:szCs w:val="32"/>
          <w:lang w:eastAsia="zh-TW"/>
        </w:rPr>
        <w:t>Ⅰ</w:t>
      </w:r>
      <w:r>
        <w:rPr>
          <w:rFonts w:hint="eastAsia"/>
          <w:b/>
          <w:sz w:val="32"/>
          <w:szCs w:val="32"/>
          <w:lang w:eastAsia="zh-TW"/>
        </w:rPr>
        <w:t>、</w:t>
      </w:r>
      <w:r w:rsidRPr="00483150">
        <w:rPr>
          <w:rFonts w:hint="eastAsia"/>
          <w:b/>
          <w:sz w:val="32"/>
          <w:szCs w:val="32"/>
          <w:lang w:eastAsia="zh-TW"/>
        </w:rPr>
        <w:t>中央各機關學校員工文康活動實施要點</w:t>
      </w:r>
      <w:r>
        <w:rPr>
          <w:sz w:val="32"/>
          <w:szCs w:val="32"/>
          <w:lang w:eastAsia="zh-TW"/>
        </w:rPr>
        <w:t xml:space="preserve">  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5"/>
          <w:attr w:name="Month" w:val="1"/>
          <w:attr w:name="Year" w:val="1988"/>
        </w:smartTagPr>
        <w:r>
          <w:rPr>
            <w:lang w:eastAsia="zh-TW"/>
          </w:rPr>
          <w:t>88</w:t>
        </w:r>
        <w:r>
          <w:rPr>
            <w:rFonts w:hint="eastAsia"/>
            <w:lang w:eastAsia="zh-TW"/>
          </w:rPr>
          <w:t>年</w:t>
        </w:r>
        <w:r>
          <w:rPr>
            <w:lang w:eastAsia="zh-TW"/>
          </w:rPr>
          <w:t>1</w:t>
        </w:r>
        <w:r>
          <w:rPr>
            <w:rFonts w:hint="eastAsia"/>
            <w:lang w:eastAsia="zh-TW"/>
          </w:rPr>
          <w:t>月</w:t>
        </w:r>
        <w:r>
          <w:rPr>
            <w:lang w:eastAsia="zh-TW"/>
          </w:rPr>
          <w:t>5</w:t>
        </w:r>
        <w:r>
          <w:rPr>
            <w:rFonts w:hint="eastAsia"/>
            <w:lang w:eastAsia="zh-TW"/>
          </w:rPr>
          <w:t>日</w:t>
        </w:r>
      </w:smartTag>
      <w:r>
        <w:rPr>
          <w:rFonts w:hint="eastAsia"/>
          <w:lang w:eastAsia="zh-TW"/>
        </w:rPr>
        <w:t>修正</w:t>
      </w:r>
    </w:p>
    <w:p w:rsidR="00432871" w:rsidRPr="00483150" w:rsidRDefault="00432871" w:rsidP="0048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ind w:left="630" w:hangingChars="225" w:hanging="630"/>
        <w:rPr>
          <w:rFonts w:ascii="標楷體" w:eastAsia="標楷體" w:hAnsi="標楷體" w:cs="細明體"/>
          <w:sz w:val="28"/>
          <w:szCs w:val="28"/>
          <w:lang w:eastAsia="zh-TW"/>
        </w:rPr>
      </w:pP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一、為倡導中央各機關學校（以下簡稱各機關）員工正當休閒活動，維護身心健康，培養團隊精神及鼓舞工作士氣，特訂定本要點。</w:t>
      </w:r>
    </w:p>
    <w:p w:rsidR="00432871" w:rsidRPr="00483150" w:rsidRDefault="00432871" w:rsidP="0048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rPr>
          <w:rFonts w:ascii="標楷體" w:eastAsia="標楷體" w:hAnsi="標楷體" w:cs="細明體"/>
          <w:sz w:val="28"/>
          <w:szCs w:val="28"/>
          <w:lang w:eastAsia="zh-TW"/>
        </w:rPr>
      </w:pP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二、本要點所稱文康活動分為藝文活動及康樂活動二類：</w:t>
      </w:r>
    </w:p>
    <w:p w:rsidR="00432871" w:rsidRPr="00483150" w:rsidRDefault="00432871" w:rsidP="0048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ind w:leftChars="263" w:left="1440" w:hangingChars="289" w:hanging="809"/>
        <w:rPr>
          <w:rFonts w:ascii="標楷體" w:eastAsia="標楷體" w:hAnsi="標楷體" w:cs="細明體"/>
          <w:sz w:val="28"/>
          <w:szCs w:val="28"/>
          <w:lang w:eastAsia="zh-TW"/>
        </w:rPr>
      </w:pP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（一）所稱藝文活動，係指各機關所辦理之各類藝文研習、欣賞或競賽等活動。</w:t>
      </w:r>
    </w:p>
    <w:p w:rsidR="00432871" w:rsidRPr="00483150" w:rsidRDefault="00432871" w:rsidP="0048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ind w:leftChars="225" w:left="1380" w:hangingChars="300" w:hanging="840"/>
        <w:rPr>
          <w:rFonts w:ascii="標楷體" w:eastAsia="標楷體" w:hAnsi="標楷體" w:cs="細明體"/>
          <w:sz w:val="28"/>
          <w:szCs w:val="28"/>
          <w:lang w:eastAsia="zh-TW"/>
        </w:rPr>
      </w:pP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（二）所稱康樂活動，係指各機關所辦理之各類社團研習、體能競賽、慶生、聯誼、服務、休閒等活動。</w:t>
      </w:r>
    </w:p>
    <w:p w:rsidR="00432871" w:rsidRPr="00483150" w:rsidRDefault="00432871" w:rsidP="0048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rPr>
          <w:rFonts w:ascii="標楷體" w:eastAsia="標楷體" w:hAnsi="標楷體" w:cs="細明體"/>
          <w:sz w:val="28"/>
          <w:szCs w:val="28"/>
          <w:lang w:eastAsia="zh-TW"/>
        </w:rPr>
      </w:pP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三、適用對像：</w:t>
      </w:r>
    </w:p>
    <w:p w:rsidR="00432871" w:rsidRPr="00483150" w:rsidRDefault="00432871" w:rsidP="0048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ind w:left="630" w:hangingChars="225" w:hanging="630"/>
        <w:rPr>
          <w:rFonts w:ascii="標楷體" w:eastAsia="標楷體" w:hAnsi="標楷體" w:cs="細明體"/>
          <w:sz w:val="28"/>
          <w:szCs w:val="28"/>
          <w:lang w:eastAsia="zh-TW"/>
        </w:rPr>
      </w:pPr>
      <w:r w:rsidRPr="00483150">
        <w:rPr>
          <w:rFonts w:ascii="標楷體" w:eastAsia="標楷體" w:hAnsi="標楷體" w:cs="細明體"/>
          <w:sz w:val="28"/>
          <w:szCs w:val="28"/>
          <w:lang w:eastAsia="zh-TW"/>
        </w:rPr>
        <w:t xml:space="preserve">    </w:t>
      </w: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文康活動以現職員工參加為原則。但機關得視活動性質邀請退休員工參加或眷屬自費參加。</w:t>
      </w:r>
    </w:p>
    <w:p w:rsidR="00432871" w:rsidRPr="00483150" w:rsidRDefault="00432871" w:rsidP="0048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rPr>
          <w:rFonts w:ascii="標楷體" w:eastAsia="標楷體" w:hAnsi="標楷體" w:cs="細明體"/>
          <w:sz w:val="28"/>
          <w:szCs w:val="28"/>
          <w:lang w:eastAsia="zh-TW"/>
        </w:rPr>
      </w:pP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四、辦理時間及給假原則：</w:t>
      </w:r>
    </w:p>
    <w:p w:rsidR="00432871" w:rsidRPr="00483150" w:rsidRDefault="00432871" w:rsidP="0048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ind w:left="630" w:hangingChars="225" w:hanging="630"/>
        <w:rPr>
          <w:rFonts w:ascii="標楷體" w:eastAsia="標楷體" w:hAnsi="標楷體" w:cs="細明體"/>
          <w:sz w:val="28"/>
          <w:szCs w:val="28"/>
          <w:lang w:eastAsia="zh-TW"/>
        </w:rPr>
      </w:pPr>
      <w:r w:rsidRPr="00483150">
        <w:rPr>
          <w:rFonts w:ascii="標楷體" w:eastAsia="標楷體" w:hAnsi="標楷體" w:cs="細明體"/>
          <w:sz w:val="28"/>
          <w:szCs w:val="28"/>
          <w:lang w:eastAsia="zh-TW"/>
        </w:rPr>
        <w:t xml:space="preserve">    </w:t>
      </w: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文康活動辦理時間以利用休閒及例假日為原則。但在不影響業務正常進行情形下，得利用辦公時間舉辦，</w:t>
      </w:r>
    </w:p>
    <w:p w:rsidR="00432871" w:rsidRPr="00483150" w:rsidRDefault="00432871" w:rsidP="0048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rPr>
          <w:rFonts w:ascii="標楷體" w:eastAsia="標楷體" w:hAnsi="標楷體" w:cs="細明體"/>
          <w:sz w:val="28"/>
          <w:szCs w:val="28"/>
          <w:lang w:eastAsia="zh-TW"/>
        </w:rPr>
      </w:pPr>
      <w:r w:rsidRPr="00483150">
        <w:rPr>
          <w:rFonts w:ascii="標楷體" w:eastAsia="標楷體" w:hAnsi="標楷體" w:cs="細明體"/>
          <w:sz w:val="28"/>
          <w:szCs w:val="28"/>
          <w:lang w:eastAsia="zh-TW"/>
        </w:rPr>
        <w:t xml:space="preserve">    </w:t>
      </w: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參加人員以公假登記。</w:t>
      </w:r>
    </w:p>
    <w:p w:rsidR="00432871" w:rsidRPr="00483150" w:rsidRDefault="00432871" w:rsidP="0048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rPr>
          <w:rFonts w:ascii="標楷體" w:eastAsia="標楷體" w:hAnsi="標楷體" w:cs="細明體"/>
          <w:sz w:val="28"/>
          <w:szCs w:val="28"/>
          <w:lang w:eastAsia="zh-TW"/>
        </w:rPr>
      </w:pP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五、經費編列：</w:t>
      </w:r>
    </w:p>
    <w:p w:rsidR="00432871" w:rsidRPr="00483150" w:rsidRDefault="00432871" w:rsidP="0048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ind w:left="630" w:hangingChars="225" w:hanging="630"/>
        <w:rPr>
          <w:rFonts w:ascii="標楷體" w:eastAsia="標楷體" w:hAnsi="標楷體" w:cs="細明體"/>
          <w:sz w:val="28"/>
          <w:szCs w:val="28"/>
          <w:lang w:eastAsia="zh-TW"/>
        </w:rPr>
      </w:pPr>
      <w:r w:rsidRPr="00483150">
        <w:rPr>
          <w:rFonts w:ascii="標楷體" w:eastAsia="標楷體" w:hAnsi="標楷體" w:cs="細明體"/>
          <w:sz w:val="28"/>
          <w:szCs w:val="28"/>
          <w:lang w:eastAsia="zh-TW"/>
        </w:rPr>
        <w:t xml:space="preserve">    </w:t>
      </w: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各機關文康活動之辦理，所需經費應本撙節開支原則，在各機關年度預算相關科目內列支。</w:t>
      </w:r>
    </w:p>
    <w:p w:rsidR="00432871" w:rsidRPr="00483150" w:rsidRDefault="00432871" w:rsidP="0048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rPr>
          <w:rFonts w:ascii="標楷體" w:eastAsia="標楷體" w:hAnsi="標楷體" w:cs="細明體"/>
          <w:sz w:val="28"/>
          <w:szCs w:val="28"/>
          <w:lang w:eastAsia="zh-TW"/>
        </w:rPr>
      </w:pP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六、附則</w:t>
      </w:r>
    </w:p>
    <w:p w:rsidR="00432871" w:rsidRPr="00483150" w:rsidRDefault="00432871" w:rsidP="0048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ind w:leftChars="225" w:left="1380" w:hangingChars="300" w:hanging="840"/>
        <w:rPr>
          <w:rFonts w:ascii="標楷體" w:eastAsia="標楷體" w:hAnsi="標楷體" w:cs="細明體"/>
          <w:sz w:val="28"/>
          <w:szCs w:val="28"/>
          <w:lang w:eastAsia="zh-TW"/>
        </w:rPr>
      </w:pP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（一）各機關辦理文康活動，應力求活動內容之充實與豐富化，並得事先採取問卷方式調查員工意願，考慮參加成員之職務性質、性別、年齡、婚姻及體能狀況等因素，</w:t>
      </w:r>
      <w:r w:rsidRPr="00CD17D9">
        <w:rPr>
          <w:rFonts w:ascii="標楷體" w:eastAsia="標楷體" w:hAnsi="標楷體" w:cs="細明體" w:hint="eastAsia"/>
          <w:b/>
          <w:sz w:val="28"/>
          <w:szCs w:val="28"/>
          <w:u w:val="single"/>
          <w:lang w:eastAsia="zh-TW"/>
        </w:rPr>
        <w:t>分組或分梯次舉辦</w:t>
      </w: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，積極鼓勵踴躍參與。</w:t>
      </w:r>
    </w:p>
    <w:p w:rsidR="00432871" w:rsidRPr="00483150" w:rsidRDefault="00432871" w:rsidP="0048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ind w:leftChars="225" w:left="1380" w:hangingChars="300" w:hanging="840"/>
        <w:rPr>
          <w:rFonts w:ascii="標楷體" w:eastAsia="標楷體" w:hAnsi="標楷體" w:cs="細明體"/>
          <w:sz w:val="28"/>
          <w:szCs w:val="28"/>
          <w:lang w:eastAsia="zh-TW"/>
        </w:rPr>
      </w:pP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（二）各機關辦理戶外性質之活動，須租借交通工具時，應簽訂安全契約及辦理參加人員平安保險。</w:t>
      </w:r>
    </w:p>
    <w:p w:rsidR="00432871" w:rsidRPr="00483150" w:rsidRDefault="00432871" w:rsidP="0048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ind w:leftChars="225" w:left="1380" w:hangingChars="300" w:hanging="840"/>
        <w:rPr>
          <w:rFonts w:ascii="標楷體" w:eastAsia="標楷體" w:hAnsi="標楷體" w:cs="細明體"/>
          <w:sz w:val="28"/>
          <w:szCs w:val="28"/>
          <w:lang w:eastAsia="zh-TW"/>
        </w:rPr>
      </w:pP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（三）各機關辦理文康活動，除利用本機關之場地設施外，必要時可洽商租借各級學校場地或其他公共設施，其經管機關應儘量配合開放使用。</w:t>
      </w:r>
    </w:p>
    <w:p w:rsidR="00432871" w:rsidRPr="00483150" w:rsidRDefault="00432871" w:rsidP="0048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rPr>
          <w:rFonts w:ascii="標楷體" w:eastAsia="標楷體" w:hAnsi="標楷體"/>
          <w:sz w:val="28"/>
          <w:szCs w:val="28"/>
          <w:lang w:eastAsia="zh-TW"/>
        </w:rPr>
      </w:pP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七、各級地方政府得衡酌實際需要，參照本要點或另訂要</w:t>
      </w:r>
      <w:r w:rsidRPr="00483150">
        <w:rPr>
          <w:rFonts w:ascii="標楷體" w:eastAsia="標楷體" w:hAnsi="標楷體" w:cs="新細明體" w:hint="eastAsia"/>
          <w:sz w:val="28"/>
          <w:szCs w:val="28"/>
          <w:lang w:eastAsia="zh-TW"/>
        </w:rPr>
        <w:t>點實施。</w:t>
      </w:r>
    </w:p>
    <w:p w:rsidR="00432871" w:rsidRPr="00046F4A" w:rsidRDefault="00432871">
      <w:pPr>
        <w:rPr>
          <w:sz w:val="28"/>
          <w:szCs w:val="28"/>
          <w:lang w:eastAsia="zh-TW"/>
        </w:rPr>
      </w:pPr>
      <w:r>
        <w:rPr>
          <w:sz w:val="28"/>
          <w:szCs w:val="28"/>
          <w:lang w:eastAsia="zh-TW"/>
        </w:rPr>
        <w:br w:type="page"/>
      </w:r>
      <w:r w:rsidRPr="00046F4A">
        <w:rPr>
          <w:rFonts w:hint="eastAsia"/>
          <w:sz w:val="28"/>
          <w:szCs w:val="28"/>
          <w:lang w:eastAsia="zh-TW"/>
        </w:rPr>
        <w:t>行政院人事行政局</w:t>
      </w:r>
      <w:r w:rsidRPr="00046F4A">
        <w:rPr>
          <w:sz w:val="28"/>
          <w:szCs w:val="28"/>
          <w:lang w:eastAsia="zh-TW"/>
        </w:rPr>
        <w:t>91.04.29</w:t>
      </w:r>
      <w:r w:rsidRPr="00046F4A">
        <w:rPr>
          <w:rFonts w:hint="eastAsia"/>
          <w:sz w:val="28"/>
          <w:szCs w:val="28"/>
          <w:lang w:eastAsia="zh-TW"/>
        </w:rPr>
        <w:t>局考字第</w:t>
      </w:r>
      <w:r w:rsidRPr="00046F4A">
        <w:rPr>
          <w:sz w:val="28"/>
          <w:szCs w:val="28"/>
          <w:lang w:eastAsia="zh-TW"/>
        </w:rPr>
        <w:t>0910010968</w:t>
      </w:r>
      <w:r w:rsidRPr="00046F4A">
        <w:rPr>
          <w:rFonts w:hint="eastAsia"/>
          <w:sz w:val="28"/>
          <w:szCs w:val="28"/>
          <w:lang w:eastAsia="zh-TW"/>
        </w:rPr>
        <w:t>號函</w:t>
      </w:r>
    </w:p>
    <w:p w:rsidR="00432871" w:rsidRPr="00483150" w:rsidRDefault="00432871" w:rsidP="00483150">
      <w:pPr>
        <w:pStyle w:val="HTMLPreformatted"/>
        <w:rPr>
          <w:b/>
          <w:sz w:val="32"/>
          <w:szCs w:val="32"/>
        </w:rPr>
      </w:pPr>
      <w:r w:rsidRPr="00483150">
        <w:rPr>
          <w:rFonts w:hint="eastAsia"/>
          <w:b/>
          <w:sz w:val="32"/>
          <w:szCs w:val="32"/>
        </w:rPr>
        <w:t>有關公務人員代表機關學校參加政府舉辦之中央機關員工球類比賽，如逢例假日舉辦，參加人員得否補休疑義</w:t>
      </w:r>
    </w:p>
    <w:p w:rsidR="00432871" w:rsidRPr="00483150" w:rsidRDefault="00432871" w:rsidP="00483150">
      <w:pPr>
        <w:pStyle w:val="HTMLPreformatted"/>
        <w:spacing w:line="500" w:lineRule="exact"/>
        <w:ind w:left="630" w:hangingChars="225" w:hanging="630"/>
        <w:rPr>
          <w:rFonts w:ascii="標楷體" w:eastAsia="標楷體" w:hAnsi="標楷體"/>
          <w:sz w:val="28"/>
          <w:szCs w:val="28"/>
        </w:rPr>
      </w:pPr>
      <w:r w:rsidRPr="00483150">
        <w:rPr>
          <w:rFonts w:ascii="標楷體" w:eastAsia="標楷體" w:hAnsi="標楷體" w:hint="eastAsia"/>
          <w:sz w:val="28"/>
          <w:szCs w:val="28"/>
        </w:rPr>
        <w:t>一、查銓敘部</w:t>
      </w:r>
      <w:smartTag w:uri="urn:schemas-microsoft-com:office:smarttags" w:element="chsdate">
        <w:smartTagPr>
          <w:attr w:name="IsROCDate" w:val="False"/>
          <w:attr w:name="IsLunarDate" w:val="False"/>
          <w:attr w:name="Day" w:val="7"/>
          <w:attr w:name="Month" w:val="12"/>
          <w:attr w:name="Year" w:val="1990"/>
        </w:smartTagPr>
        <w:r w:rsidRPr="00483150">
          <w:rPr>
            <w:rFonts w:ascii="標楷體" w:eastAsia="標楷體" w:hAnsi="標楷體" w:hint="eastAsia"/>
            <w:sz w:val="28"/>
            <w:szCs w:val="28"/>
          </w:rPr>
          <w:t>九十年十二月七日</w:t>
        </w:r>
      </w:smartTag>
      <w:r w:rsidRPr="00483150">
        <w:rPr>
          <w:rFonts w:ascii="標楷體" w:eastAsia="標楷體" w:hAnsi="標楷體" w:hint="eastAsia"/>
          <w:sz w:val="28"/>
          <w:szCs w:val="28"/>
        </w:rPr>
        <w:t>（九０）法二字第二０九０三六九號書函釋略以：「查公務員服務法第十一條第二項規定：『公務員每週應有二日之休息，作為例假。業務性質特殊之機關，得以輪休或其他彈性方式行之。』其中所稱之『例假』，就一般行政機關而言，為星期六及星期日，當無疑義，且在一般情況下，例假日不上班辦公，既不上班辦公，各機關公務人員如自行或奉准參加各種考試、訓練、進修及研習活動，自無請假或補假之問題。惟各機關如確有業務需要，必須於例假日舉辦活動，並強制指定或指派特定之公務人員共同參與，顯已占用其原法定之休息日，自宜同意准以補休方式處理，較為妥適。」復查行政院</w:t>
      </w:r>
      <w:smartTag w:uri="urn:schemas-microsoft-com:office:smarttags" w:element="chsdate">
        <w:smartTagPr>
          <w:attr w:name="IsROCDate" w:val="True"/>
          <w:attr w:name="IsLunarDate" w:val="False"/>
          <w:attr w:name="Day" w:val="15"/>
          <w:attr w:name="Month" w:val="3"/>
          <w:attr w:name="Year" w:val="1999"/>
        </w:smartTagPr>
        <w:r w:rsidRPr="00483150">
          <w:rPr>
            <w:rFonts w:ascii="標楷體" w:eastAsia="標楷體" w:hAnsi="標楷體" w:hint="eastAsia"/>
            <w:sz w:val="28"/>
            <w:szCs w:val="28"/>
          </w:rPr>
          <w:t>民國八十八年三月十五日</w:t>
        </w:r>
      </w:smartTag>
      <w:r w:rsidRPr="00483150">
        <w:rPr>
          <w:rFonts w:ascii="標楷體" w:eastAsia="標楷體" w:hAnsi="標楷體" w:hint="eastAsia"/>
          <w:sz w:val="28"/>
          <w:szCs w:val="28"/>
        </w:rPr>
        <w:t>臺八十八人政考字第二００一四四號函規定：「公務人員因業務性質特殊，奉派出差於假日實際執行職務，准予差畢之次日起一個月內擇期補休，惟因業務或工作性質特殊或為因應季節性、週期性工作致無法於上述規定期限內補休者，得由機關首長專案核准在三個月內補休完畢。」依上開規定，</w:t>
      </w:r>
      <w:r w:rsidRPr="00483150">
        <w:rPr>
          <w:rFonts w:ascii="標楷體" w:eastAsia="標楷體" w:hAnsi="標楷體" w:hint="eastAsia"/>
          <w:b/>
          <w:sz w:val="28"/>
          <w:szCs w:val="28"/>
          <w:u w:val="single"/>
        </w:rPr>
        <w:t>公務人員須於例假日奉派實際執行職務或各機關確有業務需要，必須於例假日舉辦活動，並強制指定或指派共同參與者，始得准予補休</w:t>
      </w:r>
      <w:r w:rsidRPr="00483150">
        <w:rPr>
          <w:rFonts w:ascii="標楷體" w:eastAsia="標楷體" w:hAnsi="標楷體" w:hint="eastAsia"/>
          <w:sz w:val="28"/>
          <w:szCs w:val="28"/>
        </w:rPr>
        <w:t>。</w:t>
      </w:r>
    </w:p>
    <w:p w:rsidR="00432871" w:rsidRDefault="00432871" w:rsidP="00105183">
      <w:pPr>
        <w:pStyle w:val="HTMLPreformatted"/>
        <w:spacing w:line="500" w:lineRule="exact"/>
        <w:ind w:left="630" w:hangingChars="225" w:hanging="630"/>
        <w:rPr>
          <w:rFonts w:ascii="標楷體" w:eastAsia="標楷體" w:hAnsi="標楷體"/>
          <w:sz w:val="28"/>
          <w:szCs w:val="28"/>
        </w:rPr>
      </w:pPr>
      <w:r w:rsidRPr="00105183">
        <w:rPr>
          <w:rFonts w:ascii="標楷體" w:eastAsia="標楷體" w:hAnsi="標楷體" w:hint="eastAsia"/>
          <w:sz w:val="28"/>
          <w:szCs w:val="28"/>
        </w:rPr>
        <w:t>二、另查「中央各機關學校員工文康活動實施要點」第四點規定：「辦理時間及給假原則：文康活動辦理時間以利用休閒及例假日為原則。但在不影響業務正常進行情形下，得利用辦公時間舉辦，參加人員以公假登記。」第六點附則（一）規定：「各機關辦理文康活動，應力求活動內容之充實與豐富化，並得事先採取問卷方式調查員工意願，考慮參加成員之職務性質、性別、年齡、婚姻及體能狀況等因素，</w:t>
      </w:r>
      <w:r w:rsidRPr="00105183">
        <w:rPr>
          <w:rFonts w:ascii="標楷體" w:eastAsia="標楷體" w:hAnsi="標楷體" w:hint="eastAsia"/>
          <w:b/>
          <w:sz w:val="28"/>
          <w:szCs w:val="28"/>
        </w:rPr>
        <w:t>分組或分梯次</w:t>
      </w:r>
      <w:r w:rsidRPr="00105183">
        <w:rPr>
          <w:rFonts w:ascii="標楷體" w:eastAsia="標楷體" w:hAnsi="標楷體" w:hint="eastAsia"/>
          <w:sz w:val="28"/>
          <w:szCs w:val="28"/>
        </w:rPr>
        <w:t>舉辦，積極鼓勵踴躍參與方式為之，亦非各機關因業務需要，於例假日強制指定或指派共同參與者，尚非屬上開規定得准予補休之範圍。」</w:t>
      </w:r>
    </w:p>
    <w:p w:rsidR="00432871" w:rsidRDefault="00432871" w:rsidP="00986A02">
      <w:pPr>
        <w:pStyle w:val="HTMLPreformatted"/>
        <w:spacing w:line="500" w:lineRule="exact"/>
        <w:ind w:leftChars="262" w:left="629" w:firstLineChars="32" w:firstLine="90"/>
        <w:rPr>
          <w:rFonts w:ascii="標楷體" w:eastAsia="標楷體" w:hAnsi="標楷體"/>
          <w:sz w:val="28"/>
          <w:szCs w:val="28"/>
        </w:rPr>
      </w:pPr>
      <w:r w:rsidRPr="00105183">
        <w:rPr>
          <w:rFonts w:ascii="標楷體" w:eastAsia="標楷體" w:hAnsi="標楷體" w:hint="eastAsia"/>
          <w:sz w:val="28"/>
          <w:szCs w:val="28"/>
        </w:rPr>
        <w:t>（行政院人事行政局</w:t>
      </w:r>
      <w:r w:rsidRPr="00105183">
        <w:rPr>
          <w:rFonts w:ascii="標楷體" w:eastAsia="標楷體" w:hAnsi="標楷體"/>
          <w:sz w:val="28"/>
          <w:szCs w:val="28"/>
        </w:rPr>
        <w:t xml:space="preserve">91.04.29. </w:t>
      </w:r>
      <w:r w:rsidRPr="00105183">
        <w:rPr>
          <w:rFonts w:ascii="標楷體" w:eastAsia="標楷體" w:hAnsi="標楷體" w:hint="eastAsia"/>
          <w:sz w:val="28"/>
          <w:szCs w:val="28"/>
        </w:rPr>
        <w:t>局考字第０九一００一０九六八號函）</w:t>
      </w:r>
    </w:p>
    <w:p w:rsidR="00432871" w:rsidRPr="00835187" w:rsidRDefault="00432871" w:rsidP="00835187">
      <w:pPr>
        <w:pStyle w:val="BodyText"/>
        <w:ind w:left="479" w:rightChars="200" w:right="480" w:hangingChars="171" w:hanging="479"/>
        <w:jc w:val="both"/>
        <w:rPr>
          <w:b/>
          <w:szCs w:val="36"/>
        </w:rPr>
      </w:pPr>
      <w:r>
        <w:rPr>
          <w:rFonts w:ascii="標楷體"/>
          <w:sz w:val="28"/>
          <w:szCs w:val="28"/>
        </w:rPr>
        <w:br w:type="page"/>
      </w:r>
      <w:r w:rsidRPr="00835187">
        <w:rPr>
          <w:rFonts w:hint="eastAsia"/>
          <w:b/>
          <w:szCs w:val="36"/>
        </w:rPr>
        <w:t>研商「國立高級中等以下學校教師出勤管理要點」（草案）會議紀錄</w:t>
      </w:r>
    </w:p>
    <w:p w:rsidR="00432871" w:rsidRDefault="00432871" w:rsidP="00835187">
      <w:pPr>
        <w:rPr>
          <w:lang w:eastAsia="zh-TW"/>
        </w:rPr>
      </w:pPr>
    </w:p>
    <w:p w:rsidR="00432871" w:rsidRDefault="00432871" w:rsidP="00835187">
      <w:pPr>
        <w:tabs>
          <w:tab w:val="left" w:pos="6615"/>
        </w:tabs>
        <w:spacing w:line="440" w:lineRule="exact"/>
        <w:rPr>
          <w:rFonts w:ascii="標楷體" w:eastAsia="標楷體" w:hAnsi="標楷體"/>
          <w:sz w:val="28"/>
          <w:lang w:eastAsia="zh-TW"/>
        </w:rPr>
      </w:pPr>
      <w:r>
        <w:rPr>
          <w:rFonts w:ascii="標楷體" w:eastAsia="標楷體" w:hAnsi="標楷體" w:hint="eastAsia"/>
          <w:sz w:val="28"/>
          <w:lang w:eastAsia="zh-TW"/>
        </w:rPr>
        <w:t>壹、時間：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6"/>
          <w:attr w:name="Month" w:val="1"/>
          <w:attr w:name="Year" w:val="1996"/>
        </w:smartTagPr>
        <w:r>
          <w:rPr>
            <w:rFonts w:ascii="標楷體" w:eastAsia="標楷體" w:hAnsi="標楷體"/>
            <w:sz w:val="28"/>
            <w:lang w:eastAsia="zh-TW"/>
          </w:rPr>
          <w:t>96</w:t>
        </w:r>
        <w:r>
          <w:rPr>
            <w:rFonts w:ascii="標楷體" w:eastAsia="標楷體" w:hAnsi="標楷體" w:hint="eastAsia"/>
            <w:sz w:val="28"/>
            <w:lang w:eastAsia="zh-TW"/>
          </w:rPr>
          <w:t>年</w:t>
        </w:r>
        <w:r>
          <w:rPr>
            <w:rFonts w:ascii="標楷體" w:eastAsia="標楷體" w:hAnsi="標楷體"/>
            <w:sz w:val="28"/>
            <w:lang w:eastAsia="zh-TW"/>
          </w:rPr>
          <w:t>1</w:t>
        </w:r>
        <w:r>
          <w:rPr>
            <w:rFonts w:ascii="標楷體" w:eastAsia="標楷體" w:hAnsi="標楷體" w:hint="eastAsia"/>
            <w:sz w:val="28"/>
            <w:lang w:eastAsia="zh-TW"/>
          </w:rPr>
          <w:t>月</w:t>
        </w:r>
        <w:r>
          <w:rPr>
            <w:rFonts w:ascii="標楷體" w:eastAsia="標楷體" w:hAnsi="標楷體"/>
            <w:sz w:val="28"/>
            <w:lang w:eastAsia="zh-TW"/>
          </w:rPr>
          <w:t>16</w:t>
        </w:r>
        <w:r>
          <w:rPr>
            <w:rFonts w:ascii="標楷體" w:eastAsia="標楷體" w:hAnsi="標楷體" w:hint="eastAsia"/>
            <w:sz w:val="28"/>
            <w:lang w:eastAsia="zh-TW"/>
          </w:rPr>
          <w:t>日</w:t>
        </w:r>
      </w:smartTag>
      <w:r>
        <w:rPr>
          <w:rFonts w:ascii="標楷體" w:eastAsia="標楷體" w:hAnsi="標楷體"/>
          <w:sz w:val="28"/>
          <w:lang w:eastAsia="zh-TW"/>
        </w:rPr>
        <w:t>(</w:t>
      </w:r>
      <w:r>
        <w:rPr>
          <w:rFonts w:ascii="標楷體" w:eastAsia="標楷體" w:hAnsi="標楷體" w:hint="eastAsia"/>
          <w:sz w:val="28"/>
          <w:lang w:eastAsia="zh-TW"/>
        </w:rPr>
        <w:t>星期二</w:t>
      </w:r>
      <w:r>
        <w:rPr>
          <w:rFonts w:ascii="標楷體" w:eastAsia="標楷體" w:hAnsi="標楷體"/>
          <w:sz w:val="28"/>
          <w:lang w:eastAsia="zh-TW"/>
        </w:rPr>
        <w:t>)</w:t>
      </w:r>
      <w:r>
        <w:rPr>
          <w:rFonts w:ascii="標楷體" w:eastAsia="標楷體" w:hAnsi="標楷體" w:hint="eastAsia"/>
          <w:sz w:val="28"/>
          <w:lang w:eastAsia="zh-TW"/>
        </w:rPr>
        <w:t>上午</w:t>
      </w:r>
      <w:r>
        <w:rPr>
          <w:rFonts w:ascii="標楷體" w:eastAsia="標楷體" w:hAnsi="標楷體"/>
          <w:sz w:val="28"/>
          <w:lang w:eastAsia="zh-TW"/>
        </w:rPr>
        <w:t>9</w:t>
      </w:r>
      <w:r>
        <w:rPr>
          <w:rFonts w:ascii="標楷體" w:eastAsia="標楷體" w:hAnsi="標楷體" w:hint="eastAsia"/>
          <w:sz w:val="28"/>
          <w:lang w:eastAsia="zh-TW"/>
        </w:rPr>
        <w:t>時</w:t>
      </w:r>
    </w:p>
    <w:p w:rsidR="00432871" w:rsidRDefault="00432871" w:rsidP="00835187">
      <w:pPr>
        <w:tabs>
          <w:tab w:val="left" w:pos="6615"/>
        </w:tabs>
        <w:spacing w:line="440" w:lineRule="exact"/>
        <w:rPr>
          <w:rFonts w:ascii="標楷體" w:eastAsia="標楷體" w:hAnsi="標楷體"/>
          <w:sz w:val="28"/>
          <w:lang w:eastAsia="zh-TW"/>
        </w:rPr>
      </w:pPr>
      <w:r>
        <w:rPr>
          <w:rFonts w:ascii="標楷體" w:eastAsia="標楷體" w:hAnsi="標楷體" w:hint="eastAsia"/>
          <w:sz w:val="28"/>
          <w:lang w:eastAsia="zh-TW"/>
        </w:rPr>
        <w:t>貳、地點：教育部中部辦公室第</w:t>
      </w:r>
      <w:r>
        <w:rPr>
          <w:rFonts w:ascii="標楷體" w:eastAsia="標楷體" w:hAnsi="標楷體"/>
          <w:sz w:val="28"/>
          <w:lang w:eastAsia="zh-TW"/>
        </w:rPr>
        <w:t>1</w:t>
      </w:r>
      <w:r>
        <w:rPr>
          <w:rFonts w:ascii="標楷體" w:eastAsia="標楷體" w:hAnsi="標楷體" w:hint="eastAsia"/>
          <w:sz w:val="28"/>
          <w:lang w:eastAsia="zh-TW"/>
        </w:rPr>
        <w:t>會議室</w:t>
      </w:r>
    </w:p>
    <w:p w:rsidR="00432871" w:rsidRDefault="00432871" w:rsidP="00835187">
      <w:pPr>
        <w:tabs>
          <w:tab w:val="left" w:pos="6615"/>
        </w:tabs>
        <w:spacing w:line="440" w:lineRule="exact"/>
        <w:rPr>
          <w:rFonts w:ascii="標楷體" w:eastAsia="標楷體" w:hAnsi="標楷體"/>
          <w:sz w:val="28"/>
          <w:lang w:eastAsia="zh-TW"/>
        </w:rPr>
      </w:pPr>
      <w:r>
        <w:rPr>
          <w:rFonts w:ascii="標楷體" w:eastAsia="標楷體" w:hAnsi="標楷體" w:hint="eastAsia"/>
          <w:sz w:val="28"/>
          <w:lang w:eastAsia="zh-TW"/>
        </w:rPr>
        <w:t>參、出席人員：如簽到簿</w:t>
      </w:r>
    </w:p>
    <w:p w:rsidR="00432871" w:rsidRDefault="00432871" w:rsidP="00835187">
      <w:pPr>
        <w:tabs>
          <w:tab w:val="left" w:pos="6615"/>
        </w:tabs>
        <w:spacing w:line="440" w:lineRule="exact"/>
        <w:rPr>
          <w:rFonts w:ascii="標楷體" w:eastAsia="標楷體" w:hAnsi="標楷體"/>
          <w:sz w:val="28"/>
          <w:lang w:eastAsia="zh-TW"/>
        </w:rPr>
      </w:pPr>
      <w:r>
        <w:rPr>
          <w:rFonts w:ascii="標楷體" w:eastAsia="標楷體" w:hAnsi="標楷體" w:hint="eastAsia"/>
          <w:sz w:val="28"/>
          <w:lang w:eastAsia="zh-TW"/>
        </w:rPr>
        <w:t>肆、主席：劉專門委員源明</w:t>
      </w:r>
      <w:r>
        <w:rPr>
          <w:rFonts w:ascii="標楷體" w:eastAsia="標楷體" w:hAnsi="標楷體"/>
          <w:sz w:val="28"/>
          <w:lang w:eastAsia="zh-TW"/>
        </w:rPr>
        <w:t xml:space="preserve">     </w:t>
      </w:r>
      <w:r>
        <w:rPr>
          <w:rFonts w:ascii="標楷體" w:eastAsia="標楷體" w:hAnsi="標楷體" w:hint="eastAsia"/>
          <w:sz w:val="28"/>
          <w:lang w:eastAsia="zh-TW"/>
        </w:rPr>
        <w:t>紀錄：林麗娟</w:t>
      </w:r>
    </w:p>
    <w:p w:rsidR="00432871" w:rsidRDefault="00432871" w:rsidP="00835187">
      <w:pPr>
        <w:tabs>
          <w:tab w:val="left" w:pos="6615"/>
        </w:tabs>
        <w:spacing w:line="440" w:lineRule="exact"/>
        <w:rPr>
          <w:rFonts w:ascii="標楷體" w:eastAsia="標楷體" w:hAnsi="標楷體"/>
          <w:sz w:val="28"/>
          <w:lang w:eastAsia="zh-TW"/>
        </w:rPr>
      </w:pPr>
      <w:r>
        <w:rPr>
          <w:rFonts w:ascii="標楷體" w:eastAsia="標楷體" w:hAnsi="標楷體" w:hint="eastAsia"/>
          <w:sz w:val="28"/>
          <w:lang w:eastAsia="zh-TW"/>
        </w:rPr>
        <w:t>伍、主席致詞：</w:t>
      </w:r>
    </w:p>
    <w:p w:rsidR="00432871" w:rsidRDefault="00432871" w:rsidP="00835187">
      <w:pPr>
        <w:tabs>
          <w:tab w:val="left" w:pos="6615"/>
        </w:tabs>
        <w:spacing w:line="440" w:lineRule="exact"/>
        <w:ind w:left="570"/>
        <w:rPr>
          <w:rFonts w:ascii="標楷體" w:eastAsia="標楷體" w:hAnsi="標楷體"/>
          <w:sz w:val="28"/>
          <w:lang w:eastAsia="zh-TW"/>
        </w:rPr>
      </w:pPr>
      <w:r>
        <w:rPr>
          <w:rFonts w:ascii="標楷體" w:eastAsia="標楷體" w:hAnsi="標楷體" w:hint="eastAsia"/>
          <w:sz w:val="28"/>
          <w:lang w:eastAsia="zh-TW"/>
        </w:rPr>
        <w:t>自「教師請假規則」公布實施後，「國立高級中等以下學校教師出勤差假管理要點」已停止適用，並請各校自行依實際情形訂定實施。惟據全國教師會暨部分國立高中職校反映，未做統一規範，會造成教師間權益不同，仍希由本辦公室統一訂定「國立高級中等以下學校教師出勤管理要點」。因此，召開本次會議研商「國立高級中等以下學校教師出勤管理要點」</w:t>
      </w:r>
      <w:r>
        <w:rPr>
          <w:rFonts w:ascii="標楷體" w:eastAsia="標楷體" w:hAnsi="標楷體"/>
          <w:sz w:val="28"/>
          <w:lang w:eastAsia="zh-TW"/>
        </w:rPr>
        <w:t>(</w:t>
      </w:r>
      <w:r>
        <w:rPr>
          <w:rFonts w:ascii="標楷體" w:eastAsia="標楷體" w:hAnsi="標楷體" w:hint="eastAsia"/>
          <w:sz w:val="28"/>
          <w:lang w:eastAsia="zh-TW"/>
        </w:rPr>
        <w:t>草案</w:t>
      </w:r>
      <w:r>
        <w:rPr>
          <w:rFonts w:ascii="標楷體" w:eastAsia="標楷體" w:hAnsi="標楷體"/>
          <w:sz w:val="28"/>
          <w:lang w:eastAsia="zh-TW"/>
        </w:rPr>
        <w:t>)</w:t>
      </w:r>
      <w:r>
        <w:rPr>
          <w:rFonts w:ascii="標楷體" w:eastAsia="標楷體" w:hAnsi="標楷體" w:hint="eastAsia"/>
          <w:sz w:val="28"/>
          <w:lang w:eastAsia="zh-TW"/>
        </w:rPr>
        <w:t>。</w:t>
      </w:r>
    </w:p>
    <w:p w:rsidR="00432871" w:rsidRDefault="00432871" w:rsidP="00835187">
      <w:pPr>
        <w:tabs>
          <w:tab w:val="left" w:pos="6615"/>
        </w:tabs>
        <w:spacing w:line="440" w:lineRule="exact"/>
        <w:rPr>
          <w:rFonts w:ascii="標楷體" w:eastAsia="標楷體" w:hAnsi="標楷體"/>
          <w:sz w:val="28"/>
          <w:lang w:eastAsia="zh-TW"/>
        </w:rPr>
      </w:pPr>
      <w:r>
        <w:rPr>
          <w:rFonts w:ascii="標楷體" w:eastAsia="標楷體" w:hAnsi="標楷體" w:hint="eastAsia"/>
          <w:sz w:val="28"/>
          <w:lang w:eastAsia="zh-TW"/>
        </w:rPr>
        <w:t>陸、業務報告：</w:t>
      </w:r>
    </w:p>
    <w:p w:rsidR="00432871" w:rsidRDefault="00432871" w:rsidP="00835187">
      <w:pPr>
        <w:tabs>
          <w:tab w:val="left" w:pos="6615"/>
        </w:tabs>
        <w:spacing w:line="440" w:lineRule="exact"/>
        <w:ind w:left="570"/>
        <w:rPr>
          <w:rFonts w:ascii="標楷體" w:eastAsia="標楷體" w:hAnsi="標楷體"/>
          <w:sz w:val="28"/>
          <w:lang w:eastAsia="zh-TW"/>
        </w:rPr>
      </w:pPr>
      <w:r>
        <w:rPr>
          <w:rFonts w:ascii="標楷體" w:eastAsia="標楷體" w:hAnsi="標楷體" w:hint="eastAsia"/>
          <w:sz w:val="28"/>
          <w:lang w:eastAsia="zh-TW"/>
        </w:rPr>
        <w:t>查「教師請假規則」關於教師之出勤管理未作規範，亦無授權各主管教育行政機關訂定之法源。依行政程序法第</w:t>
      </w:r>
      <w:r>
        <w:rPr>
          <w:rFonts w:ascii="標楷體" w:eastAsia="標楷體" w:hAnsi="標楷體"/>
          <w:sz w:val="28"/>
          <w:lang w:eastAsia="zh-TW"/>
        </w:rPr>
        <w:t>159</w:t>
      </w:r>
      <w:r>
        <w:rPr>
          <w:rFonts w:ascii="標楷體" w:eastAsia="標楷體" w:hAnsi="標楷體" w:hint="eastAsia"/>
          <w:sz w:val="28"/>
          <w:lang w:eastAsia="zh-TW"/>
        </w:rPr>
        <w:t>條第</w:t>
      </w:r>
      <w:r>
        <w:rPr>
          <w:rFonts w:ascii="標楷體" w:eastAsia="標楷體" w:hAnsi="標楷體"/>
          <w:sz w:val="28"/>
          <w:lang w:eastAsia="zh-TW"/>
        </w:rPr>
        <w:t>1</w:t>
      </w:r>
      <w:r>
        <w:rPr>
          <w:rFonts w:ascii="標楷體" w:eastAsia="標楷體" w:hAnsi="標楷體" w:hint="eastAsia"/>
          <w:sz w:val="28"/>
          <w:lang w:eastAsia="zh-TW"/>
        </w:rPr>
        <w:t>項規定：「本法所稱行政規則，係指上級機關對下級機關，或長官對屬官，依其權限或職權為規範機關內部秩序及運作，所為非直接對外發生規範效力之一般、抽象規定。」第</w:t>
      </w:r>
      <w:r>
        <w:rPr>
          <w:rFonts w:ascii="標楷體" w:eastAsia="標楷體" w:hAnsi="標楷體"/>
          <w:sz w:val="28"/>
          <w:lang w:eastAsia="zh-TW"/>
        </w:rPr>
        <w:t>2</w:t>
      </w:r>
      <w:r>
        <w:rPr>
          <w:rFonts w:ascii="標楷體" w:eastAsia="標楷體" w:hAnsi="標楷體" w:hint="eastAsia"/>
          <w:sz w:val="28"/>
          <w:lang w:eastAsia="zh-TW"/>
        </w:rPr>
        <w:t>項規定略以：「行政規則包括下列各款之規定：（一）關於機關內部組織、事務之分配、業務處理方式、人事管理等一般性規定。」爰此，本室擬依行政程序法第</w:t>
      </w:r>
      <w:r>
        <w:rPr>
          <w:rFonts w:ascii="標楷體" w:eastAsia="標楷體" w:hAnsi="標楷體"/>
          <w:sz w:val="28"/>
          <w:lang w:eastAsia="zh-TW"/>
        </w:rPr>
        <w:t>159</w:t>
      </w:r>
      <w:r>
        <w:rPr>
          <w:rFonts w:ascii="標楷體" w:eastAsia="標楷體" w:hAnsi="標楷體" w:hint="eastAsia"/>
          <w:sz w:val="28"/>
          <w:lang w:eastAsia="zh-TW"/>
        </w:rPr>
        <w:t>條規定訂定國立高級中等以下學校教師出勤管理要點。</w:t>
      </w:r>
    </w:p>
    <w:p w:rsidR="00432871" w:rsidRDefault="00432871" w:rsidP="00835187">
      <w:pPr>
        <w:tabs>
          <w:tab w:val="left" w:pos="6615"/>
        </w:tabs>
        <w:spacing w:line="440" w:lineRule="exact"/>
        <w:rPr>
          <w:rFonts w:ascii="標楷體" w:eastAsia="標楷體" w:hAnsi="標楷體"/>
          <w:sz w:val="28"/>
          <w:lang w:eastAsia="zh-TW"/>
        </w:rPr>
      </w:pPr>
      <w:r>
        <w:rPr>
          <w:rFonts w:ascii="標楷體" w:eastAsia="標楷體" w:hAnsi="標楷體" w:hint="eastAsia"/>
          <w:sz w:val="28"/>
          <w:lang w:eastAsia="zh-TW"/>
        </w:rPr>
        <w:t>柒、討論事項：</w:t>
      </w:r>
    </w:p>
    <w:p w:rsidR="00432871" w:rsidRDefault="00432871" w:rsidP="00835187">
      <w:pPr>
        <w:tabs>
          <w:tab w:val="left" w:pos="6615"/>
        </w:tabs>
        <w:spacing w:line="440" w:lineRule="exact"/>
        <w:ind w:left="1424" w:hanging="851"/>
        <w:rPr>
          <w:rFonts w:ascii="標楷體" w:eastAsia="標楷體" w:hAnsi="標楷體"/>
          <w:sz w:val="28"/>
          <w:lang w:eastAsia="zh-TW"/>
        </w:rPr>
      </w:pPr>
      <w:r>
        <w:rPr>
          <w:rFonts w:ascii="標楷體" w:eastAsia="標楷體" w:hAnsi="標楷體" w:hint="eastAsia"/>
          <w:sz w:val="28"/>
          <w:lang w:eastAsia="zh-TW"/>
        </w:rPr>
        <w:t>案由：研商「國立高級中等以下學校教師出勤管理要點」</w:t>
      </w:r>
      <w:r>
        <w:rPr>
          <w:rFonts w:ascii="標楷體" w:eastAsia="標楷體" w:hAnsi="標楷體"/>
          <w:sz w:val="28"/>
          <w:lang w:eastAsia="zh-TW"/>
        </w:rPr>
        <w:t>(</w:t>
      </w:r>
      <w:r>
        <w:rPr>
          <w:rFonts w:ascii="標楷體" w:eastAsia="標楷體" w:hAnsi="標楷體" w:hint="eastAsia"/>
          <w:sz w:val="28"/>
          <w:lang w:eastAsia="zh-TW"/>
        </w:rPr>
        <w:t>草案</w:t>
      </w:r>
      <w:r>
        <w:rPr>
          <w:rFonts w:ascii="標楷體" w:eastAsia="標楷體" w:hAnsi="標楷體"/>
          <w:sz w:val="28"/>
          <w:lang w:eastAsia="zh-TW"/>
        </w:rPr>
        <w:t>)</w:t>
      </w:r>
      <w:r>
        <w:rPr>
          <w:rFonts w:ascii="標楷體" w:eastAsia="標楷體" w:hAnsi="標楷體" w:hint="eastAsia"/>
          <w:sz w:val="28"/>
          <w:lang w:eastAsia="zh-TW"/>
        </w:rPr>
        <w:t>，請</w:t>
      </w:r>
      <w:r>
        <w:rPr>
          <w:rFonts w:ascii="標楷體" w:eastAsia="標楷體" w:hAnsi="標楷體"/>
          <w:sz w:val="28"/>
          <w:lang w:eastAsia="zh-TW"/>
        </w:rPr>
        <w:t xml:space="preserve"> </w:t>
      </w:r>
      <w:r>
        <w:rPr>
          <w:rFonts w:ascii="標楷體" w:eastAsia="標楷體" w:hAnsi="標楷體" w:hint="eastAsia"/>
          <w:sz w:val="28"/>
          <w:lang w:eastAsia="zh-TW"/>
        </w:rPr>
        <w:t>討論。</w:t>
      </w:r>
    </w:p>
    <w:p w:rsidR="00432871" w:rsidRDefault="00432871" w:rsidP="00835187">
      <w:pPr>
        <w:tabs>
          <w:tab w:val="left" w:pos="6615"/>
        </w:tabs>
        <w:spacing w:line="440" w:lineRule="exact"/>
        <w:ind w:left="57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決議：</w:t>
      </w:r>
    </w:p>
    <w:p w:rsidR="00432871" w:rsidRDefault="00432871" w:rsidP="00835187">
      <w:pPr>
        <w:numPr>
          <w:ilvl w:val="0"/>
          <w:numId w:val="1"/>
        </w:numPr>
        <w:tabs>
          <w:tab w:val="left" w:pos="6615"/>
        </w:tabs>
        <w:spacing w:line="440" w:lineRule="exact"/>
        <w:rPr>
          <w:rFonts w:ascii="標楷體" w:eastAsia="標楷體" w:hAnsi="標楷體"/>
          <w:b/>
          <w:bCs/>
          <w:sz w:val="28"/>
          <w:lang w:eastAsia="zh-TW"/>
        </w:rPr>
      </w:pPr>
      <w:r>
        <w:rPr>
          <w:rFonts w:ascii="標楷體" w:eastAsia="標楷體" w:hAnsi="標楷體" w:hint="eastAsia"/>
          <w:b/>
          <w:bCs/>
          <w:sz w:val="28"/>
          <w:lang w:eastAsia="zh-TW"/>
        </w:rPr>
        <w:t>「國立高級中等以下學校教師出勤管理要點」</w:t>
      </w:r>
      <w:r>
        <w:rPr>
          <w:rFonts w:ascii="標楷體" w:eastAsia="標楷體" w:hAnsi="標楷體"/>
          <w:b/>
          <w:bCs/>
          <w:sz w:val="28"/>
          <w:lang w:eastAsia="zh-TW"/>
        </w:rPr>
        <w:t>(</w:t>
      </w:r>
      <w:r>
        <w:rPr>
          <w:rFonts w:ascii="標楷體" w:eastAsia="標楷體" w:hAnsi="標楷體" w:hint="eastAsia"/>
          <w:b/>
          <w:bCs/>
          <w:sz w:val="28"/>
          <w:lang w:eastAsia="zh-TW"/>
        </w:rPr>
        <w:t>草案</w:t>
      </w:r>
      <w:r>
        <w:rPr>
          <w:rFonts w:ascii="標楷體" w:eastAsia="標楷體" w:hAnsi="標楷體"/>
          <w:b/>
          <w:bCs/>
          <w:sz w:val="28"/>
          <w:lang w:eastAsia="zh-TW"/>
        </w:rPr>
        <w:t>)</w:t>
      </w:r>
      <w:r>
        <w:rPr>
          <w:rFonts w:ascii="標楷體" w:eastAsia="標楷體" w:hAnsi="標楷體" w:hint="eastAsia"/>
          <w:b/>
          <w:bCs/>
          <w:sz w:val="28"/>
          <w:lang w:eastAsia="zh-TW"/>
        </w:rPr>
        <w:t>予以保留。</w:t>
      </w:r>
    </w:p>
    <w:p w:rsidR="00432871" w:rsidRDefault="00432871" w:rsidP="00835187">
      <w:pPr>
        <w:numPr>
          <w:ilvl w:val="0"/>
          <w:numId w:val="1"/>
        </w:numPr>
        <w:tabs>
          <w:tab w:val="left" w:pos="6615"/>
        </w:tabs>
        <w:spacing w:line="440" w:lineRule="exact"/>
        <w:rPr>
          <w:rFonts w:ascii="標楷體" w:eastAsia="標楷體" w:hAnsi="標楷體"/>
          <w:sz w:val="28"/>
          <w:lang w:eastAsia="zh-TW"/>
        </w:rPr>
      </w:pPr>
      <w:r>
        <w:rPr>
          <w:rFonts w:ascii="標楷體" w:eastAsia="標楷體" w:hAnsi="標楷體" w:hint="eastAsia"/>
          <w:b/>
          <w:bCs/>
          <w:sz w:val="28"/>
          <w:lang w:eastAsia="zh-TW"/>
        </w:rPr>
        <w:t>建議將教師出勤管理相關規定納入「教師請假規則」及「教師聘約準則」條文。</w:t>
      </w:r>
    </w:p>
    <w:p w:rsidR="00432871" w:rsidRDefault="00432871" w:rsidP="00835187">
      <w:pPr>
        <w:tabs>
          <w:tab w:val="left" w:pos="6615"/>
        </w:tabs>
        <w:spacing w:line="440" w:lineRule="exact"/>
        <w:rPr>
          <w:rFonts w:ascii="標楷體" w:eastAsia="標楷體" w:hAnsi="標楷體"/>
          <w:sz w:val="28"/>
          <w:lang w:eastAsia="zh-TW"/>
        </w:rPr>
      </w:pPr>
      <w:r>
        <w:rPr>
          <w:rFonts w:ascii="標楷體" w:eastAsia="標楷體" w:hAnsi="標楷體" w:hint="eastAsia"/>
          <w:sz w:val="28"/>
          <w:lang w:eastAsia="zh-TW"/>
        </w:rPr>
        <w:t>捌、臨時動議：無。</w:t>
      </w:r>
    </w:p>
    <w:p w:rsidR="00432871" w:rsidRDefault="00432871" w:rsidP="00835187">
      <w:pPr>
        <w:tabs>
          <w:tab w:val="left" w:pos="6615"/>
        </w:tabs>
        <w:spacing w:line="440" w:lineRule="exact"/>
        <w:rPr>
          <w:rFonts w:ascii="標楷體" w:eastAsia="標楷體" w:hAnsi="標楷體"/>
          <w:sz w:val="28"/>
          <w:lang w:eastAsia="zh-TW"/>
        </w:rPr>
      </w:pPr>
      <w:r>
        <w:rPr>
          <w:rFonts w:ascii="標楷體" w:eastAsia="標楷體" w:hAnsi="標楷體" w:hint="eastAsia"/>
          <w:sz w:val="28"/>
          <w:lang w:eastAsia="zh-TW"/>
        </w:rPr>
        <w:t>玖、散會：上午</w:t>
      </w:r>
      <w:r>
        <w:rPr>
          <w:rFonts w:ascii="標楷體" w:eastAsia="標楷體" w:hAnsi="標楷體"/>
          <w:sz w:val="28"/>
          <w:lang w:eastAsia="zh-TW"/>
        </w:rPr>
        <w:t>11</w:t>
      </w:r>
      <w:r>
        <w:rPr>
          <w:rFonts w:ascii="標楷體" w:eastAsia="標楷體" w:hAnsi="標楷體" w:hint="eastAsia"/>
          <w:sz w:val="28"/>
          <w:lang w:eastAsia="zh-TW"/>
        </w:rPr>
        <w:t>時</w:t>
      </w:r>
      <w:r>
        <w:rPr>
          <w:rFonts w:ascii="標楷體" w:eastAsia="標楷體" w:hAnsi="標楷體"/>
          <w:sz w:val="28"/>
          <w:lang w:eastAsia="zh-TW"/>
        </w:rPr>
        <w:t>30</w:t>
      </w:r>
      <w:r>
        <w:rPr>
          <w:rFonts w:ascii="標楷體" w:eastAsia="標楷體" w:hAnsi="標楷體" w:hint="eastAsia"/>
          <w:sz w:val="28"/>
          <w:lang w:eastAsia="zh-TW"/>
        </w:rPr>
        <w:t>分。</w:t>
      </w:r>
    </w:p>
    <w:p w:rsidR="00432871" w:rsidRDefault="00432871" w:rsidP="00835187">
      <w:pPr>
        <w:spacing w:line="440" w:lineRule="exact"/>
        <w:rPr>
          <w:rFonts w:eastAsia="標楷體"/>
          <w:b/>
          <w:bCs/>
          <w:sz w:val="28"/>
        </w:rPr>
      </w:pPr>
      <w:r>
        <w:rPr>
          <w:rFonts w:ascii="標楷體" w:eastAsia="標楷體" w:hAnsi="標楷體"/>
          <w:sz w:val="28"/>
          <w:lang w:eastAsia="zh-TW"/>
        </w:rPr>
        <w:tab/>
      </w:r>
      <w:r>
        <w:rPr>
          <w:rFonts w:eastAsia="標楷體" w:hAnsi="標楷體"/>
          <w:sz w:val="28"/>
          <w:szCs w:val="32"/>
          <w:lang w:eastAsia="zh-TW"/>
        </w:rPr>
        <w:t xml:space="preserve">                                           </w:t>
      </w:r>
      <w:r>
        <w:rPr>
          <w:rFonts w:eastAsia="標楷體" w:hAnsi="標楷體" w:hint="eastAsia"/>
          <w:sz w:val="28"/>
          <w:szCs w:val="32"/>
        </w:rPr>
        <w:t>主席簽署：</w:t>
      </w:r>
    </w:p>
    <w:p w:rsidR="00432871" w:rsidRDefault="00432871" w:rsidP="00835187">
      <w:pPr>
        <w:pStyle w:val="HTMLPreformatted"/>
        <w:spacing w:line="500" w:lineRule="exact"/>
        <w:rPr>
          <w:rFonts w:ascii="標楷體" w:eastAsia="標楷體" w:hAnsi="標楷體"/>
          <w:sz w:val="28"/>
          <w:szCs w:val="28"/>
        </w:rPr>
      </w:pPr>
    </w:p>
    <w:p w:rsidR="00432871" w:rsidRDefault="00432871" w:rsidP="00533425">
      <w:pPr>
        <w:tabs>
          <w:tab w:val="left" w:pos="-900"/>
        </w:tabs>
        <w:rPr>
          <w:b/>
          <w:bCs/>
          <w:sz w:val="32"/>
          <w:lang w:eastAsia="zh-TW"/>
        </w:rPr>
      </w:pPr>
      <w:r>
        <w:rPr>
          <w:rFonts w:ascii="標楷體" w:eastAsia="標楷體" w:hAnsi="標楷體"/>
          <w:sz w:val="28"/>
          <w:szCs w:val="28"/>
          <w:lang w:eastAsia="zh-TW"/>
        </w:rPr>
        <w:br w:type="page"/>
      </w:r>
      <w:r>
        <w:rPr>
          <w:rFonts w:ascii="標楷體" w:eastAsia="標楷體" w:hAnsi="標楷體"/>
          <w:sz w:val="28"/>
          <w:szCs w:val="28"/>
          <w:lang w:eastAsia="zh-TW"/>
        </w:rPr>
        <w:tab/>
      </w:r>
      <w:r w:rsidRPr="007E4E14">
        <w:rPr>
          <w:rFonts w:ascii="新細明體" w:hAnsi="新細明體" w:hint="eastAsia"/>
          <w:b/>
          <w:bCs/>
          <w:sz w:val="28"/>
          <w:szCs w:val="28"/>
          <w:lang w:eastAsia="zh-TW"/>
        </w:rPr>
        <w:t>Ⅲ</w:t>
      </w:r>
      <w:r>
        <w:rPr>
          <w:rFonts w:ascii="新細明體" w:hAnsi="新細明體"/>
          <w:b/>
          <w:bCs/>
          <w:sz w:val="28"/>
          <w:szCs w:val="28"/>
          <w:lang w:eastAsia="zh-TW"/>
        </w:rPr>
        <w:t>-1</w:t>
      </w:r>
      <w:r w:rsidRPr="007E4E14">
        <w:rPr>
          <w:rFonts w:hint="eastAsia"/>
          <w:b/>
          <w:bCs/>
          <w:sz w:val="28"/>
          <w:szCs w:val="28"/>
          <w:lang w:eastAsia="zh-TW"/>
        </w:rPr>
        <w:t>、教師權利與義務相關法規（</w:t>
      </w:r>
      <w:r>
        <w:rPr>
          <w:rFonts w:hint="eastAsia"/>
          <w:b/>
          <w:bCs/>
          <w:sz w:val="28"/>
          <w:szCs w:val="28"/>
          <w:lang w:eastAsia="zh-TW"/>
        </w:rPr>
        <w:t>聘任、</w:t>
      </w:r>
      <w:r w:rsidRPr="007E4E14">
        <w:rPr>
          <w:rFonts w:hint="eastAsia"/>
          <w:b/>
          <w:bCs/>
          <w:sz w:val="28"/>
          <w:szCs w:val="28"/>
          <w:lang w:eastAsia="zh-TW"/>
        </w:rPr>
        <w:t>獎懲與救濟）</w:t>
      </w:r>
      <w:r w:rsidRPr="007E4E14">
        <w:rPr>
          <w:sz w:val="20"/>
          <w:szCs w:val="20"/>
          <w:lang w:eastAsia="zh-TW"/>
        </w:rPr>
        <w:t xml:space="preserve">           </w:t>
      </w:r>
      <w:r w:rsidRPr="005463D1">
        <w:rPr>
          <w:rFonts w:hint="eastAsia"/>
          <w:sz w:val="20"/>
          <w:szCs w:val="20"/>
          <w:lang w:eastAsia="zh-TW"/>
        </w:rPr>
        <w:t>撰稿人</w:t>
      </w:r>
      <w:r w:rsidRPr="005463D1">
        <w:rPr>
          <w:sz w:val="20"/>
          <w:szCs w:val="20"/>
          <w:lang w:eastAsia="zh-TW"/>
        </w:rPr>
        <w:t xml:space="preserve">  </w:t>
      </w:r>
      <w:r w:rsidRPr="005463D1">
        <w:rPr>
          <w:rFonts w:hint="eastAsia"/>
          <w:sz w:val="20"/>
          <w:szCs w:val="20"/>
          <w:lang w:eastAsia="zh-TW"/>
        </w:rPr>
        <w:t>胡萬福</w:t>
      </w:r>
    </w:p>
    <w:p w:rsidR="00432871" w:rsidRDefault="00432871" w:rsidP="00EB4F83">
      <w:pPr>
        <w:rPr>
          <w:rFonts w:eastAsia="書法家細圓體"/>
          <w:noProof/>
          <w:sz w:val="20"/>
          <w:lang w:eastAsia="zh-TW"/>
        </w:rPr>
      </w:pPr>
      <w:r>
        <w:rPr>
          <w:noProof/>
          <w:lang w:eastAsia="zh-TW"/>
        </w:rPr>
        <w:pict>
          <v:line id="_x0000_s1026" style="position:absolute;z-index:251533824" from="2in,90pt" to="2in,126pt">
            <v:stroke endarrow="block"/>
          </v:line>
        </w:pict>
      </w:r>
      <w:r>
        <w:rPr>
          <w:noProof/>
          <w:lang w:eastAsia="zh-TW"/>
        </w:rPr>
        <w:pict>
          <v:line id="_x0000_s1027" style="position:absolute;z-index:251555328" from="333pt,108pt" to="333pt,126pt">
            <v:stroke endarrow="block"/>
          </v:line>
        </w:pict>
      </w:r>
      <w:r>
        <w:rPr>
          <w:noProof/>
          <w:lang w:eastAsia="zh-TW"/>
        </w:rPr>
        <w:pict>
          <v:rect id="_x0000_s1028" style="position:absolute;margin-left:63pt;margin-top:63pt;width:171pt;height:26.95pt;z-index:251528704;mso-wrap-distance-left:0;mso-wrap-distance-right:0;v-text-anchor:middle" filled="f" fillcolor="#00e4a8">
            <v:shadow color="#1c1c1c"/>
            <v:textbox style="mso-next-textbox:#_x0000_s1028">
              <w:txbxContent>
                <w:p w:rsidR="00432871" w:rsidRDefault="00432871" w:rsidP="00EB4F83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Tahoma" w:eastAsia="標楷體"/>
                      <w:color w:val="000000"/>
                      <w:sz w:val="28"/>
                      <w:szCs w:val="36"/>
                      <w:lang w:val="zh-TW"/>
                    </w:rPr>
                  </w:pPr>
                  <w:r>
                    <w:rPr>
                      <w:rFonts w:ascii="Tahoma" w:eastAsia="標楷體" w:hint="eastAsia"/>
                      <w:color w:val="000000"/>
                      <w:sz w:val="28"/>
                      <w:szCs w:val="36"/>
                      <w:lang w:val="zh-TW"/>
                    </w:rPr>
                    <w:t>教育基本法</w:t>
                  </w:r>
                </w:p>
                <w:p w:rsidR="00432871" w:rsidRDefault="00432871" w:rsidP="00EB4F83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Tahoma" w:eastAsia="標楷體"/>
                      <w:color w:val="000000"/>
                      <w:sz w:val="28"/>
                      <w:szCs w:val="36"/>
                      <w:lang w:val="zh-TW"/>
                    </w:rPr>
                  </w:pPr>
                </w:p>
                <w:p w:rsidR="00432871" w:rsidRDefault="00432871" w:rsidP="00EB4F83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Tahoma" w:eastAsia="標楷體"/>
                      <w:color w:val="000000"/>
                      <w:sz w:val="28"/>
                      <w:szCs w:val="36"/>
                      <w:lang w:val="zh-TW"/>
                    </w:rPr>
                  </w:pPr>
                </w:p>
                <w:p w:rsidR="00432871" w:rsidRDefault="00432871" w:rsidP="00EB4F83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Tahoma" w:eastAsia="標楷體"/>
                      <w:color w:val="000000"/>
                      <w:sz w:val="28"/>
                      <w:szCs w:val="36"/>
                      <w:lang w:val="zh-TW"/>
                    </w:rPr>
                  </w:pPr>
                </w:p>
                <w:p w:rsidR="00432871" w:rsidRDefault="00432871" w:rsidP="00EB4F83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Tahoma" w:eastAsia="標楷體"/>
                      <w:color w:val="000000"/>
                      <w:sz w:val="28"/>
                      <w:szCs w:val="36"/>
                      <w:lang w:val="zh-TW"/>
                    </w:rPr>
                  </w:pPr>
                </w:p>
                <w:p w:rsidR="00432871" w:rsidRDefault="00432871" w:rsidP="00EB4F83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Tahoma" w:eastAsia="標楷體"/>
                      <w:color w:val="000000"/>
                      <w:sz w:val="28"/>
                      <w:szCs w:val="36"/>
                      <w:lang w:val="zh-TW"/>
                    </w:rPr>
                  </w:pPr>
                </w:p>
                <w:p w:rsidR="00432871" w:rsidRDefault="00432871" w:rsidP="00EB4F83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Tahoma" w:eastAsia="標楷體"/>
                      <w:color w:val="000000"/>
                      <w:sz w:val="28"/>
                      <w:szCs w:val="36"/>
                      <w:lang w:val="zh-TW"/>
                    </w:rPr>
                  </w:pPr>
                </w:p>
                <w:p w:rsidR="00432871" w:rsidRDefault="00432871" w:rsidP="00EB4F83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Tahoma" w:eastAsia="標楷體"/>
                      <w:color w:val="000000"/>
                      <w:sz w:val="28"/>
                      <w:szCs w:val="36"/>
                      <w:lang w:val="zh-TW"/>
                    </w:rPr>
                  </w:pPr>
                </w:p>
                <w:p w:rsidR="00432871" w:rsidRDefault="00432871" w:rsidP="00EB4F83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Tahoma" w:eastAsia="標楷體"/>
                      <w:color w:val="000000"/>
                      <w:sz w:val="28"/>
                      <w:szCs w:val="36"/>
                      <w:lang w:val="zh-TW"/>
                    </w:rPr>
                  </w:pPr>
                </w:p>
                <w:p w:rsidR="00432871" w:rsidRDefault="00432871" w:rsidP="00EB4F83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Tahoma" w:eastAsia="標楷體"/>
                      <w:color w:val="000000"/>
                      <w:sz w:val="28"/>
                      <w:szCs w:val="36"/>
                      <w:lang w:val="zh-TW"/>
                    </w:rPr>
                  </w:pPr>
                </w:p>
                <w:p w:rsidR="00432871" w:rsidRDefault="00432871" w:rsidP="00EB4F83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Tahoma" w:eastAsia="標楷體"/>
                      <w:color w:val="000000"/>
                      <w:sz w:val="28"/>
                      <w:szCs w:val="36"/>
                      <w:lang w:val="zh-TW"/>
                    </w:rPr>
                  </w:pPr>
                </w:p>
                <w:p w:rsidR="00432871" w:rsidRDefault="00432871" w:rsidP="00EB4F83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Tahoma" w:eastAsia="標楷體"/>
                      <w:color w:val="000000"/>
                      <w:sz w:val="28"/>
                      <w:szCs w:val="36"/>
                      <w:lang w:val="zh-TW"/>
                    </w:rPr>
                  </w:pPr>
                </w:p>
                <w:p w:rsidR="00432871" w:rsidRDefault="00432871" w:rsidP="00EB4F83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Tahoma" w:eastAsia="標楷體"/>
                      <w:color w:val="000000"/>
                      <w:sz w:val="28"/>
                      <w:szCs w:val="36"/>
                      <w:lang w:val="zh-TW"/>
                    </w:rPr>
                  </w:pPr>
                </w:p>
                <w:p w:rsidR="00432871" w:rsidRDefault="00432871" w:rsidP="00EB4F83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Tahoma" w:eastAsia="標楷體"/>
                      <w:color w:val="000000"/>
                      <w:sz w:val="28"/>
                      <w:szCs w:val="36"/>
                      <w:lang w:val="zh-TW"/>
                    </w:rPr>
                  </w:pPr>
                </w:p>
                <w:p w:rsidR="00432871" w:rsidRDefault="00432871" w:rsidP="00EB4F83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Tahoma" w:eastAsia="標楷體"/>
                      <w:color w:val="000000"/>
                      <w:sz w:val="28"/>
                      <w:szCs w:val="36"/>
                      <w:lang w:val="zh-TW"/>
                    </w:rPr>
                  </w:pPr>
                </w:p>
                <w:p w:rsidR="00432871" w:rsidRDefault="00432871" w:rsidP="00EB4F83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Tahoma" w:eastAsia="標楷體"/>
                      <w:color w:val="000000"/>
                      <w:sz w:val="28"/>
                      <w:szCs w:val="36"/>
                      <w:lang w:val="zh-TW"/>
                    </w:rPr>
                  </w:pPr>
                </w:p>
                <w:p w:rsidR="00432871" w:rsidRDefault="00432871" w:rsidP="00EB4F83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Tahoma" w:eastAsia="標楷體"/>
                      <w:color w:val="000000"/>
                      <w:sz w:val="28"/>
                      <w:szCs w:val="36"/>
                      <w:lang w:val="zh-TW"/>
                    </w:rPr>
                  </w:pPr>
                  <w:r>
                    <w:rPr>
                      <w:rFonts w:ascii="Tahoma" w:eastAsia="標楷體" w:hint="eastAsia"/>
                      <w:color w:val="000000"/>
                      <w:sz w:val="28"/>
                      <w:szCs w:val="36"/>
                      <w:lang w:val="zh-TW"/>
                    </w:rPr>
                    <w:t>【立法院】</w:t>
                  </w:r>
                </w:p>
              </w:txbxContent>
            </v:textbox>
          </v:rect>
        </w:pict>
      </w:r>
      <w:r>
        <w:rPr>
          <w:noProof/>
          <w:lang w:eastAsia="zh-TW"/>
        </w:rPr>
        <w:pict>
          <v:line id="_x0000_s1029" style="position:absolute;z-index:251532800" from="2in,45pt" to="2in,63pt">
            <v:stroke endarrow="block"/>
          </v:line>
        </w:pict>
      </w:r>
      <w:r>
        <w:rPr>
          <w:noProof/>
          <w:lang w:eastAsia="zh-TW"/>
        </w:rPr>
        <w:pict>
          <v:rect id="_x0000_s1030" style="position:absolute;margin-left:252pt;margin-top:63pt;width:162pt;height:45pt;z-index:251553280;mso-wrap-distance-left:0;mso-wrap-distance-right:0;v-text-anchor:middle" filled="f" fillcolor="#00e4a8">
            <v:shadow color="#1c1c1c"/>
            <v:textbox style="mso-next-textbox:#_x0000_s1030">
              <w:txbxContent>
                <w:p w:rsidR="00432871" w:rsidRDefault="00432871" w:rsidP="00EB4F83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Tahoma" w:eastAsia="標楷體"/>
                      <w:color w:val="000000"/>
                      <w:sz w:val="28"/>
                      <w:szCs w:val="36"/>
                      <w:lang w:val="zh-TW" w:eastAsia="zh-TW"/>
                    </w:rPr>
                  </w:pPr>
                  <w:r>
                    <w:rPr>
                      <w:rFonts w:ascii="Tahoma" w:eastAsia="標楷體" w:hint="eastAsia"/>
                      <w:color w:val="000000"/>
                      <w:sz w:val="28"/>
                      <w:szCs w:val="36"/>
                      <w:lang w:val="zh-TW" w:eastAsia="zh-TW"/>
                    </w:rPr>
                    <w:t>行政程序法【立法院】</w:t>
                  </w:r>
                </w:p>
                <w:p w:rsidR="00432871" w:rsidRDefault="00432871" w:rsidP="00EB4F83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Tahoma" w:eastAsia="標楷體"/>
                      <w:color w:val="000000"/>
                      <w:sz w:val="28"/>
                      <w:szCs w:val="36"/>
                      <w:lang w:val="zh-TW" w:eastAsia="zh-TW"/>
                    </w:rPr>
                  </w:pPr>
                  <w:r w:rsidRPr="003B3B67">
                    <w:rPr>
                      <w:rFonts w:ascii="Tahoma" w:eastAsia="標楷體" w:hint="eastAsia"/>
                      <w:color w:val="000000"/>
                      <w:lang w:eastAsia="zh-TW"/>
                    </w:rPr>
                    <w:t>政府資訊公開辦法</w:t>
                  </w:r>
                  <w:r w:rsidRPr="003B3B67">
                    <w:rPr>
                      <w:rFonts w:ascii="Tahoma" w:eastAsia="標楷體" w:hint="eastAsia"/>
                      <w:color w:val="000000"/>
                      <w:lang w:val="zh-TW" w:eastAsia="zh-TW"/>
                    </w:rPr>
                    <w:t>【立法院】</w:t>
                  </w:r>
                </w:p>
              </w:txbxContent>
            </v:textbox>
          </v:rect>
        </w:pict>
      </w:r>
      <w:r>
        <w:rPr>
          <w:noProof/>
          <w:lang w:eastAsia="zh-TW"/>
        </w:rPr>
        <w:pict>
          <v:line id="_x0000_s1031" style="position:absolute;z-index:251554304" from="333pt,45pt" to="333pt,63pt">
            <v:stroke endarrow="block"/>
          </v:line>
        </w:pict>
      </w:r>
      <w:r>
        <w:rPr>
          <w:noProof/>
          <w:lang w:eastAsia="zh-TW"/>
        </w:rPr>
        <w:pict>
          <v:line id="_x0000_s1032" style="position:absolute;flip:x;z-index:251539968" from="441pt,18pt" to="441pt,63pt">
            <v:stroke dashstyle="dash" startarrow="classic" endarrow="classic"/>
          </v:line>
        </w:pict>
      </w:r>
      <w:r>
        <w:rPr>
          <w:noProof/>
          <w:lang w:eastAsia="zh-TW"/>
        </w:rPr>
        <w:pict>
          <v:line id="_x0000_s1033" style="position:absolute;flip:x;z-index:251568640" from="441pt,63pt" to="441pt,189pt">
            <v:stroke dashstyle="dash" startarrow="classic" endarrow="classic"/>
          </v:line>
        </w:pict>
      </w:r>
      <w:r>
        <w:rPr>
          <w:noProof/>
          <w:lang w:eastAsia="zh-TW"/>
        </w:rPr>
        <w:pict>
          <v:line id="_x0000_s1034" style="position:absolute;z-index:251569664" from="423pt,63pt" to="468pt,63pt"/>
        </w:pic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441pt;margin-top:18pt;width:36pt;height:36pt;z-index:251565568" filled="f" stroked="f">
            <v:textbox style="layout-flow:vertical-ideographic;mso-next-textbox:#_x0000_s1035" inset="0,0,0,0">
              <w:txbxContent>
                <w:p w:rsidR="00432871" w:rsidRDefault="00432871" w:rsidP="00EB4F83">
                  <w:pPr>
                    <w:rPr>
                      <w:rFonts w:eastAsia="標楷體"/>
                      <w:b/>
                      <w:bCs/>
                      <w:sz w:val="36"/>
                    </w:rPr>
                  </w:pPr>
                  <w:r>
                    <w:rPr>
                      <w:rFonts w:eastAsia="標楷體" w:hint="eastAsia"/>
                      <w:b/>
                      <w:bCs/>
                      <w:sz w:val="36"/>
                    </w:rPr>
                    <w:t>憲法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rect id="_x0000_s1036" style="position:absolute;margin-left:63pt;margin-top:126pt;width:354.35pt;height:63pt;z-index:251552256;mso-wrap-distance-left:0;mso-wrap-distance-right:0;v-text-anchor:middle" filled="f" fillcolor="#00e4a8">
            <v:shadow color="#1c1c1c"/>
            <v:textbox style="mso-next-textbox:#_x0000_s1036">
              <w:txbxContent>
                <w:p w:rsidR="00432871" w:rsidRDefault="00432871" w:rsidP="00EB4F83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Tahoma" w:eastAsia="標楷體"/>
                      <w:color w:val="000000"/>
                      <w:sz w:val="28"/>
                      <w:szCs w:val="36"/>
                      <w:lang w:eastAsia="zh-TW"/>
                    </w:rPr>
                  </w:pPr>
                  <w:r>
                    <w:rPr>
                      <w:rFonts w:ascii="Tahoma" w:eastAsia="標楷體" w:hint="eastAsia"/>
                      <w:color w:val="000000"/>
                      <w:sz w:val="28"/>
                      <w:szCs w:val="36"/>
                      <w:lang w:val="zh-TW" w:eastAsia="zh-TW"/>
                    </w:rPr>
                    <w:t>教師法【立法院】（</w:t>
                  </w:r>
                  <w:r>
                    <w:rPr>
                      <w:rFonts w:ascii="Tahoma" w:eastAsia="標楷體"/>
                      <w:color w:val="000000"/>
                      <w:sz w:val="28"/>
                      <w:szCs w:val="36"/>
                      <w:lang w:eastAsia="zh-TW"/>
                    </w:rPr>
                    <w:t>P88</w:t>
                  </w:r>
                  <w:r>
                    <w:rPr>
                      <w:rFonts w:ascii="Tahoma" w:eastAsia="標楷體" w:hint="eastAsia"/>
                      <w:color w:val="000000"/>
                      <w:sz w:val="28"/>
                      <w:szCs w:val="36"/>
                      <w:lang w:eastAsia="zh-TW"/>
                    </w:rPr>
                    <w:t>）</w:t>
                  </w:r>
                </w:p>
                <w:p w:rsidR="00432871" w:rsidRDefault="00432871" w:rsidP="00EB4F83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Tahoma" w:eastAsia="標楷體"/>
                      <w:color w:val="000000"/>
                      <w:sz w:val="28"/>
                      <w:szCs w:val="36"/>
                      <w:lang w:eastAsia="zh-TW"/>
                    </w:rPr>
                  </w:pPr>
                  <w:r>
                    <w:rPr>
                      <w:rFonts w:ascii="Tahoma" w:eastAsia="標楷體" w:hint="eastAsia"/>
                      <w:color w:val="000000"/>
                      <w:sz w:val="28"/>
                      <w:szCs w:val="36"/>
                      <w:lang w:val="zh-TW" w:eastAsia="zh-TW"/>
                    </w:rPr>
                    <w:t>教育人員任用條例【立法院】</w:t>
                  </w:r>
                  <w:r w:rsidRPr="00391A8D">
                    <w:rPr>
                      <w:rFonts w:ascii="Tahoma" w:eastAsia="標楷體" w:hint="eastAsia"/>
                      <w:color w:val="000000"/>
                      <w:sz w:val="28"/>
                      <w:szCs w:val="36"/>
                      <w:lang w:val="zh-TW" w:eastAsia="zh-TW"/>
                    </w:rPr>
                    <w:t>（</w:t>
                  </w:r>
                  <w:r w:rsidRPr="00391A8D">
                    <w:rPr>
                      <w:rFonts w:ascii="Tahoma" w:eastAsia="標楷體"/>
                      <w:color w:val="000000"/>
                      <w:sz w:val="28"/>
                      <w:szCs w:val="36"/>
                      <w:lang w:eastAsia="zh-TW"/>
                    </w:rPr>
                    <w:t>P107</w:t>
                  </w:r>
                  <w:r w:rsidRPr="00391A8D">
                    <w:rPr>
                      <w:rFonts w:ascii="Tahoma" w:eastAsia="標楷體" w:hint="eastAsia"/>
                      <w:color w:val="000000"/>
                      <w:sz w:val="28"/>
                      <w:szCs w:val="36"/>
                      <w:lang w:eastAsia="zh-TW"/>
                    </w:rPr>
                    <w:t>）</w:t>
                  </w:r>
                </w:p>
                <w:p w:rsidR="00432871" w:rsidRPr="00012E56" w:rsidRDefault="00432871" w:rsidP="00EB4F83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Tahoma"/>
                      <w:color w:val="000000"/>
                      <w:sz w:val="28"/>
                      <w:szCs w:val="36"/>
                      <w:lang w:eastAsia="zh-TW"/>
                    </w:rPr>
                  </w:pPr>
                  <w:r>
                    <w:rPr>
                      <w:rFonts w:ascii="Tahoma" w:eastAsia="標楷體" w:hint="eastAsia"/>
                      <w:color w:val="000000"/>
                      <w:sz w:val="28"/>
                      <w:szCs w:val="36"/>
                      <w:lang w:eastAsia="zh-TW"/>
                    </w:rPr>
                    <w:t>高級中學法、職業學校法、國民教育法</w:t>
                  </w:r>
                  <w:r>
                    <w:rPr>
                      <w:rFonts w:ascii="Tahoma" w:eastAsia="標楷體" w:hint="eastAsia"/>
                      <w:color w:val="000000"/>
                      <w:sz w:val="28"/>
                      <w:szCs w:val="36"/>
                      <w:lang w:val="zh-TW" w:eastAsia="zh-TW"/>
                    </w:rPr>
                    <w:t>【立法院】</w:t>
                  </w:r>
                </w:p>
              </w:txbxContent>
            </v:textbox>
          </v:rect>
        </w:pict>
      </w:r>
      <w:r>
        <w:rPr>
          <w:noProof/>
          <w:lang w:eastAsia="zh-TW"/>
        </w:rPr>
        <w:pict>
          <v:line id="_x0000_s1037" style="position:absolute;flip:x;z-index:251578880" from="243pt,630pt" to="270pt,630pt">
            <v:stroke endarrow="block"/>
          </v:line>
        </w:pict>
      </w:r>
      <w:r>
        <w:rPr>
          <w:noProof/>
          <w:lang w:eastAsia="zh-TW"/>
        </w:rPr>
        <w:pict>
          <v:line id="_x0000_s1038" style="position:absolute;z-index:251576832" from="243pt,513pt" to="243pt,558pt">
            <v:stroke endarrow="block"/>
          </v:line>
        </w:pict>
      </w:r>
      <w:r>
        <w:rPr>
          <w:noProof/>
          <w:lang w:eastAsia="zh-TW"/>
        </w:rPr>
        <w:pict>
          <v:line id="_x0000_s1039" style="position:absolute;z-index:251536896" from="2in,558pt" to="2in,603pt">
            <v:stroke endarrow="block"/>
          </v:line>
        </w:pict>
      </w:r>
      <w:r>
        <w:rPr>
          <w:noProof/>
          <w:lang w:eastAsia="zh-TW"/>
        </w:rPr>
        <w:pict>
          <v:line id="_x0000_s1040" style="position:absolute;z-index:251563520" from="333pt,558pt" to="333pt,603pt">
            <v:stroke endarrow="block"/>
          </v:line>
        </w:pict>
      </w:r>
      <w:r>
        <w:rPr>
          <w:noProof/>
          <w:lang w:eastAsia="zh-TW"/>
        </w:rPr>
        <w:pict>
          <v:line id="_x0000_s1041" style="position:absolute;z-index:251577856;mso-wrap-edited:f" from="2in,558pt" to="333pt,558pt"/>
        </w:pict>
      </w:r>
      <w:r>
        <w:rPr>
          <w:noProof/>
          <w:lang w:eastAsia="zh-TW"/>
        </w:rPr>
        <w:pict>
          <v:rect id="_x0000_s1042" style="position:absolute;margin-left:63pt;margin-top:603pt;width:180pt;height:45pt;z-index:251531776;mso-wrap-distance-left:0;mso-wrap-distance-right:0;v-text-anchor:middle" filled="f" fillcolor="#00e4a8">
            <v:shadow color="#1c1c1c"/>
            <v:textbox style="mso-next-textbox:#_x0000_s1042">
              <w:txbxContent>
                <w:p w:rsidR="00432871" w:rsidRPr="00EB52A4" w:rsidRDefault="00432871" w:rsidP="00EB4F83">
                  <w:pPr>
                    <w:jc w:val="center"/>
                    <w:rPr>
                      <w:rFonts w:ascii="標楷體" w:eastAsia="標楷體" w:hAnsi="標楷體"/>
                      <w:szCs w:val="36"/>
                    </w:rPr>
                  </w:pPr>
                  <w:r w:rsidRPr="00EB52A4">
                    <w:rPr>
                      <w:rFonts w:ascii="標楷體" w:eastAsia="標楷體" w:hAnsi="標楷體" w:hint="eastAsia"/>
                      <w:szCs w:val="36"/>
                    </w:rPr>
                    <w:t>訴願法</w:t>
                  </w:r>
                </w:p>
                <w:p w:rsidR="00432871" w:rsidRPr="00EB52A4" w:rsidRDefault="00432871" w:rsidP="00EB4F83">
                  <w:pPr>
                    <w:jc w:val="center"/>
                    <w:rPr>
                      <w:rFonts w:ascii="標楷體" w:eastAsia="標楷體" w:hAnsi="標楷體"/>
                      <w:szCs w:val="36"/>
                    </w:rPr>
                  </w:pPr>
                  <w:r w:rsidRPr="00EB52A4">
                    <w:rPr>
                      <w:rFonts w:ascii="標楷體" w:eastAsia="標楷體" w:hAnsi="標楷體" w:hint="eastAsia"/>
                      <w:szCs w:val="36"/>
                    </w:rPr>
                    <w:t>行政訴訟法</w:t>
                  </w:r>
                </w:p>
              </w:txbxContent>
            </v:textbox>
          </v:rect>
        </w:pict>
      </w:r>
      <w:r>
        <w:rPr>
          <w:noProof/>
          <w:lang w:eastAsia="zh-TW"/>
        </w:rPr>
        <w:pict>
          <v:rect id="_x0000_s1043" style="position:absolute;margin-left:270pt;margin-top:603pt;width:153pt;height:45pt;z-index:251564544;mso-wrap-distance-left:0;mso-wrap-distance-right:0;v-text-anchor:middle" filled="f" fillcolor="#00e4a8">
            <v:shadow color="#1c1c1c"/>
            <v:textbox style="mso-next-textbox:#_x0000_s1043">
              <w:txbxContent>
                <w:p w:rsidR="00432871" w:rsidRPr="00EB52A4" w:rsidRDefault="00432871" w:rsidP="00EB4F83">
                  <w:pPr>
                    <w:rPr>
                      <w:rFonts w:ascii="標楷體" w:eastAsia="標楷體" w:hAnsi="標楷體"/>
                      <w:szCs w:val="36"/>
                      <w:lang w:eastAsia="zh-TW"/>
                    </w:rPr>
                  </w:pPr>
                  <w:r w:rsidRPr="00EB52A4">
                    <w:rPr>
                      <w:rFonts w:ascii="標楷體" w:eastAsia="標楷體" w:hAnsi="標楷體" w:hint="eastAsia"/>
                      <w:szCs w:val="36"/>
                      <w:lang w:eastAsia="zh-TW"/>
                    </w:rPr>
                    <w:t>教師申訴評議委員會組織及評議準則</w:t>
                  </w:r>
                </w:p>
              </w:txbxContent>
            </v:textbox>
          </v:rect>
        </w:pict>
      </w:r>
      <w:r>
        <w:rPr>
          <w:noProof/>
          <w:lang w:eastAsia="zh-TW"/>
        </w:rPr>
        <w:pict>
          <v:line id="_x0000_s1044" style="position:absolute;flip:x;z-index:251549184" from="441pt,513pt" to="441pt,9in">
            <v:stroke dashstyle="dash" startarrow="classic" endarrow="classic"/>
          </v:line>
        </w:pict>
      </w:r>
      <w:r>
        <w:rPr>
          <w:noProof/>
          <w:lang w:eastAsia="zh-TW"/>
        </w:rPr>
        <w:pict>
          <v:line id="_x0000_s1045" style="position:absolute;z-index:251550208" from="6in,9in" to="477pt,9in"/>
        </w:pict>
      </w:r>
      <w:r>
        <w:rPr>
          <w:noProof/>
          <w:lang w:eastAsia="zh-TW"/>
        </w:rPr>
        <w:pict>
          <v:shape id="_x0000_s1046" type="#_x0000_t202" style="position:absolute;margin-left:441pt;margin-top:522pt;width:36pt;height:126pt;z-index:251545088" filled="f" stroked="f">
            <v:textbox style="layout-flow:vertical-ideographic;mso-next-textbox:#_x0000_s1046" inset="0,0,0,0">
              <w:txbxContent>
                <w:p w:rsidR="00432871" w:rsidRPr="00EB52A4" w:rsidRDefault="00432871" w:rsidP="00EB4F83">
                  <w:pPr>
                    <w:rPr>
                      <w:rFonts w:eastAsia="標楷體"/>
                      <w:b/>
                      <w:sz w:val="36"/>
                      <w:szCs w:val="36"/>
                    </w:rPr>
                  </w:pPr>
                  <w:r w:rsidRPr="00EB52A4">
                    <w:rPr>
                      <w:rFonts w:eastAsia="標楷體" w:hint="eastAsia"/>
                      <w:b/>
                      <w:sz w:val="36"/>
                      <w:szCs w:val="36"/>
                    </w:rPr>
                    <w:t>行政救濟</w:t>
                  </w:r>
                  <w:r>
                    <w:rPr>
                      <w:rFonts w:eastAsia="標楷體"/>
                      <w:b/>
                      <w:sz w:val="36"/>
                      <w:szCs w:val="36"/>
                    </w:rPr>
                    <w:t>(</w:t>
                  </w:r>
                  <w:r>
                    <w:rPr>
                      <w:rFonts w:eastAsia="標楷體" w:hint="eastAsia"/>
                      <w:b/>
                      <w:sz w:val="36"/>
                      <w:szCs w:val="36"/>
                    </w:rPr>
                    <w:t>法律</w:t>
                  </w:r>
                  <w:r>
                    <w:rPr>
                      <w:rFonts w:eastAsia="標楷體"/>
                      <w:b/>
                      <w:sz w:val="36"/>
                      <w:szCs w:val="36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047" style="position:absolute;z-index:251535872" from="2in,6in" to="2in,486pt">
            <v:stroke endarrow="block"/>
          </v:line>
        </w:pict>
      </w:r>
      <w:r>
        <w:rPr>
          <w:noProof/>
          <w:lang w:eastAsia="zh-TW"/>
        </w:rPr>
        <w:pict>
          <v:line id="_x0000_s1048" style="position:absolute;z-index:251562496" from="333pt,6in" to="333pt,486pt">
            <v:stroke endarrow="block"/>
          </v:line>
        </w:pict>
      </w:r>
      <w:r>
        <w:rPr>
          <w:noProof/>
          <w:lang w:eastAsia="zh-TW"/>
        </w:rPr>
        <w:pict>
          <v:rect id="_x0000_s1049" style="position:absolute;margin-left:63pt;margin-top:486pt;width:354.35pt;height:27pt;z-index:251530752;mso-wrap-distance-left:0;mso-wrap-distance-right:0;v-text-anchor:middle" filled="f" fillcolor="#00e4a8">
            <v:shadow color="#1c1c1c"/>
            <v:textbox style="mso-next-textbox:#_x0000_s1049">
              <w:txbxContent>
                <w:p w:rsidR="00432871" w:rsidRPr="00DF5BD3" w:rsidRDefault="00432871" w:rsidP="00EB4F83">
                  <w:pPr>
                    <w:snapToGrid w:val="0"/>
                    <w:jc w:val="center"/>
                    <w:rPr>
                      <w:rFonts w:ascii="標楷體" w:eastAsia="標楷體" w:hAnsi="標楷體"/>
                      <w:sz w:val="28"/>
                      <w:szCs w:val="28"/>
                      <w:lang w:eastAsia="zh-TW"/>
                    </w:rPr>
                  </w:pPr>
                  <w:r w:rsidRPr="00DF5BD3">
                    <w:rPr>
                      <w:rFonts w:ascii="標楷體" w:eastAsia="標楷體" w:hAnsi="標楷體" w:hint="eastAsia"/>
                      <w:sz w:val="28"/>
                      <w:szCs w:val="28"/>
                      <w:lang w:eastAsia="zh-TW"/>
                    </w:rPr>
                    <w:t>任務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  <w:lang w:eastAsia="zh-TW"/>
                    </w:rPr>
                    <w:t>功能、</w:t>
                  </w:r>
                  <w:r w:rsidRPr="00DF5BD3">
                    <w:rPr>
                      <w:rFonts w:ascii="標楷體" w:eastAsia="標楷體" w:hAnsi="標楷體" w:hint="eastAsia"/>
                      <w:sz w:val="28"/>
                      <w:szCs w:val="28"/>
                      <w:lang w:eastAsia="zh-TW"/>
                    </w:rPr>
                    <w:t>比較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  <w:lang w:eastAsia="zh-TW"/>
                    </w:rPr>
                    <w:t>、</w:t>
                  </w:r>
                  <w:r w:rsidRPr="00DF5BD3">
                    <w:rPr>
                      <w:rFonts w:ascii="標楷體" w:eastAsia="標楷體" w:hAnsi="標楷體" w:hint="eastAsia"/>
                      <w:sz w:val="28"/>
                      <w:szCs w:val="28"/>
                      <w:lang w:eastAsia="zh-TW"/>
                    </w:rPr>
                    <w:t>組織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  <w:lang w:eastAsia="zh-TW"/>
                    </w:rPr>
                    <w:t>運作【會議規範</w:t>
                  </w:r>
                  <w:r>
                    <w:rPr>
                      <w:rFonts w:ascii="標楷體" w:eastAsia="標楷體" w:hAnsi="標楷體"/>
                      <w:sz w:val="28"/>
                      <w:szCs w:val="28"/>
                      <w:lang w:eastAsia="zh-TW"/>
                    </w:rPr>
                    <w:t>---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  <w:lang w:eastAsia="zh-TW"/>
                    </w:rPr>
                    <w:t>程序】</w:t>
                  </w:r>
                </w:p>
              </w:txbxContent>
            </v:textbox>
          </v:rect>
        </w:pict>
      </w:r>
      <w:r>
        <w:rPr>
          <w:noProof/>
          <w:lang w:eastAsia="zh-TW"/>
        </w:rPr>
        <w:pict>
          <v:line id="_x0000_s1050" style="position:absolute;flip:x;z-index:251546112" from="441pt,6in" to="441pt,513pt">
            <v:stroke dashstyle="dash" startarrow="classic" endarrow="classic"/>
          </v:line>
        </w:pict>
      </w:r>
      <w:r>
        <w:rPr>
          <w:noProof/>
          <w:lang w:eastAsia="zh-TW"/>
        </w:rPr>
        <w:pict>
          <v:line id="_x0000_s1051" style="position:absolute;z-index:251547136" from="6in,513pt" to="477pt,513pt"/>
        </w:pict>
      </w:r>
      <w:r>
        <w:rPr>
          <w:noProof/>
          <w:lang w:eastAsia="zh-TW"/>
        </w:rPr>
        <w:pict>
          <v:shape id="_x0000_s1052" type="#_x0000_t202" style="position:absolute;margin-left:441pt;margin-top:441pt;width:36pt;height:1in;z-index:251548160" filled="f" stroked="f">
            <v:textbox style="layout-flow:vertical-ideographic;mso-next-textbox:#_x0000_s1052" inset="0,0,0,0">
              <w:txbxContent>
                <w:p w:rsidR="00432871" w:rsidRDefault="00432871" w:rsidP="00EB4F83">
                  <w:pPr>
                    <w:rPr>
                      <w:rFonts w:eastAsia="標楷體"/>
                      <w:b/>
                      <w:bCs/>
                      <w:sz w:val="36"/>
                    </w:rPr>
                  </w:pPr>
                  <w:r>
                    <w:rPr>
                      <w:rFonts w:eastAsia="標楷體" w:hint="eastAsia"/>
                      <w:b/>
                      <w:bCs/>
                      <w:sz w:val="36"/>
                    </w:rPr>
                    <w:t>運作執行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053" style="position:absolute;z-index:251534848" from="333pt,270pt" to="333pt,387pt">
            <v:stroke endarrow="block"/>
          </v:line>
        </w:pict>
      </w:r>
      <w:r>
        <w:rPr>
          <w:noProof/>
          <w:lang w:eastAsia="zh-TW"/>
        </w:rPr>
        <w:pict>
          <v:line id="_x0000_s1054" style="position:absolute;z-index:251575808" from="2in,351pt" to="2in,387pt">
            <v:stroke endarrow="block"/>
          </v:line>
        </w:pict>
      </w:r>
      <w:r>
        <w:rPr>
          <w:noProof/>
          <w:lang w:eastAsia="zh-TW"/>
        </w:rPr>
        <w:pict>
          <v:rect id="_x0000_s1055" style="position:absolute;margin-left:63pt;margin-top:387pt;width:180pt;height:45pt;z-index:251560448;mso-wrap-distance-left:0;mso-wrap-distance-right:0;v-text-anchor:middle" filled="f" fillcolor="#00e4a8">
            <v:shadow color="#1c1c1c"/>
            <v:textbox style="mso-next-textbox:#_x0000_s1055">
              <w:txbxContent>
                <w:p w:rsidR="00432871" w:rsidRDefault="00432871" w:rsidP="00EB4F83">
                  <w:pPr>
                    <w:rPr>
                      <w:rFonts w:ascii="標楷體" w:eastAsia="標楷體"/>
                      <w:color w:val="000000"/>
                      <w:lang w:val="zh-TW" w:eastAsia="zh-TW"/>
                    </w:rPr>
                  </w:pPr>
                  <w:r w:rsidRPr="001321CE">
                    <w:rPr>
                      <w:rFonts w:ascii="標楷體" w:eastAsia="標楷體" w:hint="eastAsia"/>
                      <w:color w:val="000000"/>
                      <w:lang w:val="zh-TW" w:eastAsia="zh-TW"/>
                    </w:rPr>
                    <w:t>教師評審委員會設置</w:t>
                  </w:r>
                  <w:r>
                    <w:rPr>
                      <w:rFonts w:ascii="標楷體" w:eastAsia="標楷體" w:hint="eastAsia"/>
                      <w:color w:val="000000"/>
                      <w:lang w:val="zh-TW" w:eastAsia="zh-TW"/>
                    </w:rPr>
                    <w:t>要點</w:t>
                  </w:r>
                  <w:r>
                    <w:rPr>
                      <w:rFonts w:ascii="標楷體" w:eastAsia="標楷體"/>
                      <w:color w:val="000000"/>
                      <w:lang w:val="zh-TW" w:eastAsia="zh-TW"/>
                    </w:rPr>
                    <w:t>(</w:t>
                  </w:r>
                  <w:r>
                    <w:rPr>
                      <w:rFonts w:ascii="標楷體" w:eastAsia="標楷體" w:hint="eastAsia"/>
                      <w:color w:val="000000"/>
                      <w:lang w:val="zh-TW" w:eastAsia="zh-TW"/>
                    </w:rPr>
                    <w:t>辦法</w:t>
                  </w:r>
                  <w:r>
                    <w:rPr>
                      <w:rFonts w:ascii="標楷體" w:eastAsia="標楷體"/>
                      <w:color w:val="000000"/>
                      <w:lang w:val="zh-TW" w:eastAsia="zh-TW"/>
                    </w:rPr>
                    <w:t>)</w:t>
                  </w:r>
                  <w:r w:rsidRPr="001321CE">
                    <w:rPr>
                      <w:rFonts w:ascii="標楷體" w:eastAsia="標楷體" w:hint="eastAsia"/>
                      <w:color w:val="000000"/>
                      <w:lang w:val="zh-TW" w:eastAsia="zh-TW"/>
                    </w:rPr>
                    <w:t>【校務會議】</w:t>
                  </w:r>
                </w:p>
                <w:p w:rsidR="00432871" w:rsidRPr="001321CE" w:rsidRDefault="00432871" w:rsidP="00EB4F83">
                  <w:r w:rsidRPr="001321CE">
                    <w:rPr>
                      <w:rFonts w:ascii="標楷體" w:eastAsia="標楷體" w:hint="eastAsia"/>
                      <w:color w:val="000000"/>
                      <w:lang w:val="zh-TW"/>
                    </w:rPr>
                    <w:t>【校務會議】</w:t>
                  </w:r>
                </w:p>
              </w:txbxContent>
            </v:textbox>
          </v:rect>
        </w:pict>
      </w:r>
      <w:r>
        <w:rPr>
          <w:noProof/>
          <w:lang w:eastAsia="zh-TW"/>
        </w:rPr>
        <w:pict>
          <v:rect id="_x0000_s1056" style="position:absolute;margin-left:261pt;margin-top:387pt;width:162pt;height:45pt;z-index:251561472;mso-wrap-distance-left:0;mso-wrap-distance-right:0;v-text-anchor:middle" filled="f" fillcolor="#00e4a8">
            <v:shadow color="#1c1c1c"/>
            <v:textbox style="mso-next-textbox:#_x0000_s1056">
              <w:txbxContent>
                <w:p w:rsidR="00432871" w:rsidRPr="001321CE" w:rsidRDefault="00432871" w:rsidP="00EB4F83">
                  <w:pPr>
                    <w:rPr>
                      <w:lang w:eastAsia="zh-TW"/>
                    </w:rPr>
                  </w:pPr>
                  <w:r w:rsidRPr="001321CE">
                    <w:rPr>
                      <w:rFonts w:ascii="標楷體" w:eastAsia="標楷體" w:hint="eastAsia"/>
                      <w:color w:val="000000"/>
                      <w:lang w:val="zh-TW" w:eastAsia="zh-TW"/>
                    </w:rPr>
                    <w:t>教師</w:t>
                  </w:r>
                  <w:r>
                    <w:rPr>
                      <w:rFonts w:ascii="標楷體" w:eastAsia="標楷體" w:hint="eastAsia"/>
                      <w:color w:val="000000"/>
                      <w:lang w:val="zh-TW" w:eastAsia="zh-TW"/>
                    </w:rPr>
                    <w:t>成績考核委員</w:t>
                  </w:r>
                  <w:r w:rsidRPr="001321CE">
                    <w:rPr>
                      <w:rFonts w:ascii="標楷體" w:eastAsia="標楷體" w:hint="eastAsia"/>
                      <w:color w:val="000000"/>
                      <w:lang w:val="zh-TW" w:eastAsia="zh-TW"/>
                    </w:rPr>
                    <w:t>會設置</w:t>
                  </w:r>
                  <w:r>
                    <w:rPr>
                      <w:rFonts w:ascii="標楷體" w:eastAsia="標楷體" w:hint="eastAsia"/>
                      <w:color w:val="000000"/>
                      <w:lang w:val="zh-TW" w:eastAsia="zh-TW"/>
                    </w:rPr>
                    <w:t>要點</w:t>
                  </w:r>
                  <w:r>
                    <w:rPr>
                      <w:rFonts w:ascii="標楷體" w:eastAsia="標楷體"/>
                      <w:color w:val="000000"/>
                      <w:lang w:val="zh-TW" w:eastAsia="zh-TW"/>
                    </w:rPr>
                    <w:t>(</w:t>
                  </w:r>
                  <w:r>
                    <w:rPr>
                      <w:rFonts w:ascii="標楷體" w:eastAsia="標楷體" w:hint="eastAsia"/>
                      <w:color w:val="000000"/>
                      <w:lang w:val="zh-TW" w:eastAsia="zh-TW"/>
                    </w:rPr>
                    <w:t>辦法</w:t>
                  </w:r>
                  <w:r>
                    <w:rPr>
                      <w:rFonts w:ascii="標楷體" w:eastAsia="標楷體"/>
                      <w:color w:val="000000"/>
                      <w:lang w:val="zh-TW" w:eastAsia="zh-TW"/>
                    </w:rPr>
                    <w:t>)</w:t>
                  </w:r>
                  <w:r w:rsidRPr="001321CE">
                    <w:rPr>
                      <w:rFonts w:ascii="標楷體" w:eastAsia="標楷體" w:hint="eastAsia"/>
                      <w:color w:val="000000"/>
                      <w:lang w:val="zh-TW" w:eastAsia="zh-TW"/>
                    </w:rPr>
                    <w:t>【校務會議】</w:t>
                  </w:r>
                </w:p>
              </w:txbxContent>
            </v:textbox>
          </v:rect>
        </w:pict>
      </w:r>
      <w:r>
        <w:rPr>
          <w:noProof/>
          <w:lang w:eastAsia="zh-TW"/>
        </w:rPr>
        <w:pict>
          <v:line id="_x0000_s1057" style="position:absolute;z-index:251542016" from="6in,6in" to="477pt,6in"/>
        </w:pict>
      </w:r>
      <w:r>
        <w:rPr>
          <w:noProof/>
          <w:lang w:eastAsia="zh-TW"/>
        </w:rPr>
        <w:pict>
          <v:line id="_x0000_s1058" style="position:absolute;flip:x;z-index:251574784" from="441pt,351pt" to="441pt,6in">
            <v:stroke dashstyle="dash" startarrow="classic" endarrow="classic"/>
          </v:line>
        </w:pict>
      </w:r>
      <w:r>
        <w:rPr>
          <w:noProof/>
          <w:lang w:eastAsia="zh-TW"/>
        </w:rPr>
        <w:pict>
          <v:shape id="_x0000_s1059" type="#_x0000_t202" style="position:absolute;margin-left:441pt;margin-top:5in;width:36pt;height:1in;z-index:251571712" filled="f" stroked="f">
            <v:textbox style="layout-flow:vertical-ideographic;mso-next-textbox:#_x0000_s1059" inset="0,0,0,0">
              <w:txbxContent>
                <w:p w:rsidR="00432871" w:rsidRPr="002F2E2C" w:rsidRDefault="00432871" w:rsidP="00EB4F83">
                  <w:pPr>
                    <w:rPr>
                      <w:rFonts w:eastAsia="標楷體"/>
                      <w:b/>
                      <w:bCs/>
                      <w:sz w:val="36"/>
                      <w:szCs w:val="36"/>
                    </w:rPr>
                  </w:pPr>
                  <w:r w:rsidRPr="002F2E2C">
                    <w:rPr>
                      <w:rFonts w:eastAsia="標楷體" w:hint="eastAsia"/>
                      <w:b/>
                      <w:bCs/>
                      <w:sz w:val="36"/>
                      <w:szCs w:val="36"/>
                    </w:rPr>
                    <w:t>校內辦法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060" style="position:absolute;z-index:251557376" from="2in,270pt" to="2in,306pt">
            <v:stroke endarrow="block"/>
          </v:line>
        </w:pict>
      </w:r>
      <w:r>
        <w:rPr>
          <w:noProof/>
          <w:lang w:eastAsia="zh-TW"/>
        </w:rPr>
        <w:pict>
          <v:rect id="_x0000_s1061" style="position:absolute;margin-left:63pt;margin-top:306pt;width:180pt;height:45pt;z-index:251572736;mso-wrap-distance-left:0;mso-wrap-distance-right:0;v-text-anchor:middle" filled="f" fillcolor="#00e4a8">
            <v:shadow color="#1c1c1c"/>
            <v:textbox style="mso-next-textbox:#_x0000_s1061">
              <w:txbxContent>
                <w:p w:rsidR="00432871" w:rsidRPr="00012E56" w:rsidRDefault="00432871" w:rsidP="00EB4F83">
                  <w:pPr>
                    <w:rPr>
                      <w:szCs w:val="36"/>
                      <w:lang w:eastAsia="zh-TW"/>
                    </w:rPr>
                  </w:pPr>
                  <w:r w:rsidRPr="001321CE">
                    <w:rPr>
                      <w:rFonts w:ascii="Tahoma" w:eastAsia="標楷體" w:hint="eastAsia"/>
                      <w:color w:val="000000"/>
                      <w:lang w:val="zh-TW" w:eastAsia="zh-TW"/>
                    </w:rPr>
                    <w:t>高級中等以下學校教師</w:t>
                  </w:r>
                  <w:r>
                    <w:rPr>
                      <w:rFonts w:ascii="Tahoma" w:eastAsia="標楷體" w:hint="eastAsia"/>
                      <w:color w:val="000000"/>
                      <w:lang w:val="zh-TW" w:eastAsia="zh-TW"/>
                    </w:rPr>
                    <w:t>甄選作業要點</w:t>
                  </w:r>
                  <w:r w:rsidRPr="00BE0A41">
                    <w:rPr>
                      <w:rFonts w:ascii="Tahoma" w:eastAsia="標楷體" w:hint="eastAsia"/>
                      <w:color w:val="000000"/>
                      <w:lang w:val="zh-TW" w:eastAsia="zh-TW"/>
                    </w:rPr>
                    <w:t>【教育部】</w:t>
                  </w:r>
                  <w:r w:rsidRPr="008F101F">
                    <w:rPr>
                      <w:rFonts w:ascii="Tahoma" w:eastAsia="標楷體" w:hint="eastAsia"/>
                      <w:b/>
                      <w:color w:val="FF0000"/>
                      <w:lang w:val="zh-TW" w:eastAsia="zh-TW"/>
                    </w:rPr>
                    <w:t>（</w:t>
                  </w:r>
                  <w:r w:rsidRPr="008F101F">
                    <w:rPr>
                      <w:rFonts w:ascii="Tahoma" w:eastAsia="標楷體"/>
                      <w:b/>
                      <w:color w:val="FF0000"/>
                      <w:lang w:eastAsia="zh-TW"/>
                    </w:rPr>
                    <w:t>P1</w:t>
                  </w:r>
                  <w:r>
                    <w:rPr>
                      <w:rFonts w:ascii="Tahoma" w:eastAsia="標楷體"/>
                      <w:b/>
                      <w:color w:val="FF0000"/>
                      <w:lang w:eastAsia="zh-TW"/>
                    </w:rPr>
                    <w:t>4</w:t>
                  </w:r>
                  <w:r w:rsidRPr="008F101F">
                    <w:rPr>
                      <w:rFonts w:ascii="Tahoma" w:eastAsia="標楷體"/>
                      <w:b/>
                      <w:color w:val="FF0000"/>
                      <w:lang w:eastAsia="zh-TW"/>
                    </w:rPr>
                    <w:t>3</w:t>
                  </w:r>
                  <w:r w:rsidRPr="008F101F">
                    <w:rPr>
                      <w:rFonts w:ascii="Tahoma" w:eastAsia="標楷體" w:hint="eastAsia"/>
                      <w:b/>
                      <w:color w:val="FF0000"/>
                      <w:lang w:eastAsia="zh-TW"/>
                    </w:rPr>
                    <w:t>）</w:t>
                  </w:r>
                </w:p>
              </w:txbxContent>
            </v:textbox>
          </v:rect>
        </w:pict>
      </w:r>
      <w:r>
        <w:rPr>
          <w:noProof/>
          <w:lang w:eastAsia="zh-TW"/>
        </w:rPr>
        <w:pict>
          <v:line id="_x0000_s1062" style="position:absolute;flip:x;z-index:251540992" from="441pt,270pt" to="441pt,351pt">
            <v:stroke dashstyle="dash" startarrow="classic" endarrow="classic"/>
          </v:line>
        </w:pict>
      </w:r>
      <w:r>
        <w:rPr>
          <w:noProof/>
          <w:lang w:eastAsia="zh-TW"/>
        </w:rPr>
        <w:pict>
          <v:line id="_x0000_s1063" style="position:absolute;z-index:251573760" from="6in,351pt" to="477pt,351pt"/>
        </w:pict>
      </w:r>
      <w:r>
        <w:rPr>
          <w:noProof/>
          <w:lang w:eastAsia="zh-TW"/>
        </w:rPr>
        <w:pict>
          <v:shape id="_x0000_s1064" type="#_x0000_t202" style="position:absolute;margin-left:441pt;margin-top:279pt;width:36pt;height:1in;z-index:251544064" filled="f" stroked="f">
            <v:textbox style="layout-flow:vertical-ideographic;mso-next-textbox:#_x0000_s1064" inset="0,0,0,0">
              <w:txbxContent>
                <w:p w:rsidR="00432871" w:rsidRPr="002F2E2C" w:rsidRDefault="00432871" w:rsidP="00EB4F83">
                  <w:pPr>
                    <w:rPr>
                      <w:rFonts w:eastAsia="標楷體"/>
                      <w:b/>
                      <w:bCs/>
                      <w:sz w:val="36"/>
                      <w:szCs w:val="36"/>
                    </w:rPr>
                  </w:pPr>
                  <w:r w:rsidRPr="002F2E2C">
                    <w:rPr>
                      <w:rFonts w:eastAsia="標楷體" w:hint="eastAsia"/>
                      <w:b/>
                      <w:bCs/>
                      <w:sz w:val="36"/>
                      <w:szCs w:val="36"/>
                    </w:rPr>
                    <w:t>行政規則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065" style="position:absolute;z-index:251556352" from="2in,189pt" to="2in,225pt">
            <v:stroke endarrow="block"/>
          </v:line>
        </w:pict>
      </w:r>
      <w:r>
        <w:rPr>
          <w:noProof/>
          <w:lang w:eastAsia="zh-TW"/>
        </w:rPr>
        <w:pict>
          <v:line id="_x0000_s1066" style="position:absolute;z-index:251559424" from="333pt,189pt" to="333pt,225pt">
            <v:stroke endarrow="block"/>
          </v:line>
        </w:pict>
      </w:r>
      <w:r>
        <w:rPr>
          <w:noProof/>
          <w:lang w:eastAsia="zh-TW"/>
        </w:rPr>
        <w:pict>
          <v:rect id="_x0000_s1067" style="position:absolute;margin-left:63pt;margin-top:225pt;width:180pt;height:45pt;z-index:251529728;mso-wrap-distance-left:0;mso-wrap-distance-right:0;v-text-anchor:middle" filled="f" fillcolor="#00e4a8">
            <v:shadow color="#1c1c1c"/>
            <v:textbox style="mso-next-textbox:#_x0000_s1067">
              <w:txbxContent>
                <w:p w:rsidR="00432871" w:rsidRPr="00012E56" w:rsidRDefault="00432871" w:rsidP="00EB4F83">
                  <w:pPr>
                    <w:rPr>
                      <w:szCs w:val="36"/>
                      <w:lang w:eastAsia="zh-TW"/>
                    </w:rPr>
                  </w:pPr>
                  <w:r w:rsidRPr="001321CE">
                    <w:rPr>
                      <w:rFonts w:ascii="Tahoma" w:eastAsia="標楷體" w:hint="eastAsia"/>
                      <w:color w:val="000000"/>
                      <w:lang w:val="zh-TW" w:eastAsia="zh-TW"/>
                    </w:rPr>
                    <w:t>高級中等以下學校教師評審委員會設置辦法</w:t>
                  </w:r>
                  <w:r w:rsidRPr="00BE0A41">
                    <w:rPr>
                      <w:rFonts w:ascii="Tahoma" w:eastAsia="標楷體" w:hint="eastAsia"/>
                      <w:color w:val="000000"/>
                      <w:lang w:val="zh-TW" w:eastAsia="zh-TW"/>
                    </w:rPr>
                    <w:t>【教育部】</w:t>
                  </w:r>
                  <w:r w:rsidRPr="008F101F">
                    <w:rPr>
                      <w:rFonts w:ascii="Tahoma" w:eastAsia="標楷體" w:hint="eastAsia"/>
                      <w:b/>
                      <w:color w:val="FF0000"/>
                      <w:lang w:val="zh-TW" w:eastAsia="zh-TW"/>
                    </w:rPr>
                    <w:t>（</w:t>
                  </w:r>
                  <w:r w:rsidRPr="008F101F">
                    <w:rPr>
                      <w:rFonts w:ascii="Tahoma" w:eastAsia="標楷體"/>
                      <w:b/>
                      <w:color w:val="FF0000"/>
                      <w:lang w:eastAsia="zh-TW"/>
                    </w:rPr>
                    <w:t>P13</w:t>
                  </w:r>
                  <w:r>
                    <w:rPr>
                      <w:rFonts w:ascii="Tahoma" w:eastAsia="標楷體"/>
                      <w:b/>
                      <w:color w:val="FF0000"/>
                      <w:lang w:eastAsia="zh-TW"/>
                    </w:rPr>
                    <w:t>2</w:t>
                  </w:r>
                  <w:r w:rsidRPr="008F101F">
                    <w:rPr>
                      <w:rFonts w:ascii="Tahoma" w:eastAsia="標楷體" w:hint="eastAsia"/>
                      <w:b/>
                      <w:color w:val="FF0000"/>
                      <w:lang w:eastAsia="zh-TW"/>
                    </w:rPr>
                    <w:t>）</w:t>
                  </w:r>
                </w:p>
              </w:txbxContent>
            </v:textbox>
          </v:rect>
        </w:pict>
      </w:r>
      <w:r>
        <w:rPr>
          <w:noProof/>
          <w:lang w:eastAsia="zh-TW"/>
        </w:rPr>
        <w:pict>
          <v:rect id="_x0000_s1068" style="position:absolute;margin-left:261pt;margin-top:225pt;width:162pt;height:45pt;z-index:251558400;mso-wrap-distance-left:0;mso-wrap-distance-right:0;v-text-anchor:middle" filled="f" fillcolor="#00e4a8">
            <v:shadow color="#1c1c1c"/>
            <v:textbox style="mso-next-textbox:#_x0000_s1068">
              <w:txbxContent>
                <w:p w:rsidR="00432871" w:rsidRPr="00012E56" w:rsidRDefault="00432871" w:rsidP="00EB4F83">
                  <w:pPr>
                    <w:rPr>
                      <w:szCs w:val="36"/>
                      <w:lang w:eastAsia="zh-TW"/>
                    </w:rPr>
                  </w:pPr>
                  <w:r w:rsidRPr="001321CE">
                    <w:rPr>
                      <w:rFonts w:ascii="標楷體" w:eastAsia="標楷體" w:hAnsi="標楷體" w:hint="eastAsia"/>
                      <w:szCs w:val="36"/>
                      <w:lang w:eastAsia="zh-TW"/>
                    </w:rPr>
                    <w:t>公立</w:t>
                  </w:r>
                  <w:r w:rsidRPr="001321CE">
                    <w:rPr>
                      <w:rFonts w:ascii="Tahoma" w:eastAsia="標楷體" w:hint="eastAsia"/>
                      <w:color w:val="000000"/>
                      <w:lang w:val="zh-TW" w:eastAsia="zh-TW"/>
                    </w:rPr>
                    <w:t>高級中等以下學校教師</w:t>
                  </w:r>
                  <w:r>
                    <w:rPr>
                      <w:rFonts w:ascii="Tahoma" w:eastAsia="標楷體" w:hint="eastAsia"/>
                      <w:color w:val="000000"/>
                      <w:lang w:val="zh-TW" w:eastAsia="zh-TW"/>
                    </w:rPr>
                    <w:t>成績考核辦法</w:t>
                  </w:r>
                  <w:r w:rsidRPr="00BE0A41">
                    <w:rPr>
                      <w:rFonts w:ascii="Tahoma" w:eastAsia="標楷體" w:hint="eastAsia"/>
                      <w:color w:val="000000"/>
                      <w:lang w:val="zh-TW" w:eastAsia="zh-TW"/>
                    </w:rPr>
                    <w:t>【教育部】</w:t>
                  </w:r>
                </w:p>
              </w:txbxContent>
            </v:textbox>
          </v:rect>
        </w:pict>
      </w:r>
      <w:r>
        <w:rPr>
          <w:noProof/>
          <w:lang w:eastAsia="zh-TW"/>
        </w:rPr>
        <w:pict>
          <v:line id="_x0000_s1069" style="position:absolute;flip:x;z-index:251570688" from="441pt,189pt" to="441pt,270pt">
            <v:stroke dashstyle="dash" startarrow="classic" endarrow="classic"/>
          </v:line>
        </w:pict>
      </w:r>
      <w:r>
        <w:rPr>
          <w:noProof/>
          <w:lang w:eastAsia="zh-TW"/>
        </w:rPr>
        <w:pict>
          <v:line id="_x0000_s1070" style="position:absolute;z-index:251538944" from="6in,270pt" to="477pt,270pt"/>
        </w:pict>
      </w:r>
      <w:r>
        <w:rPr>
          <w:noProof/>
          <w:lang w:eastAsia="zh-TW"/>
        </w:rPr>
        <w:pict>
          <v:shape id="_x0000_s1071" type="#_x0000_t202" style="position:absolute;margin-left:441pt;margin-top:198pt;width:36pt;height:1in;z-index:251543040" filled="f" stroked="f">
            <v:textbox style="layout-flow:vertical-ideographic;mso-next-textbox:#_x0000_s1071" inset="0,0,0,0">
              <w:txbxContent>
                <w:p w:rsidR="00432871" w:rsidRPr="002F2E2C" w:rsidRDefault="00432871" w:rsidP="00EB4F83">
                  <w:pPr>
                    <w:rPr>
                      <w:rFonts w:eastAsia="標楷體"/>
                      <w:b/>
                      <w:bCs/>
                      <w:sz w:val="36"/>
                      <w:szCs w:val="36"/>
                    </w:rPr>
                  </w:pPr>
                  <w:r w:rsidRPr="002F2E2C">
                    <w:rPr>
                      <w:rFonts w:eastAsia="標楷體" w:hint="eastAsia"/>
                      <w:b/>
                      <w:bCs/>
                      <w:sz w:val="36"/>
                      <w:szCs w:val="36"/>
                    </w:rPr>
                    <w:t>法規命令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72" type="#_x0000_t202" style="position:absolute;margin-left:441pt;margin-top:108pt;width:36pt;height:36pt;z-index:251566592" filled="f" stroked="f">
            <v:textbox style="layout-flow:vertical-ideographic;mso-next-textbox:#_x0000_s1072" inset="0,0,0,0">
              <w:txbxContent>
                <w:p w:rsidR="00432871" w:rsidRDefault="00432871" w:rsidP="00EB4F83">
                  <w:pPr>
                    <w:rPr>
                      <w:rFonts w:eastAsia="標楷體"/>
                      <w:b/>
                      <w:bCs/>
                      <w:sz w:val="36"/>
                    </w:rPr>
                  </w:pPr>
                  <w:r>
                    <w:rPr>
                      <w:rFonts w:eastAsia="標楷體" w:hint="eastAsia"/>
                      <w:b/>
                      <w:bCs/>
                      <w:sz w:val="36"/>
                    </w:rPr>
                    <w:t>法律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073" style="position:absolute;z-index:251567616" from="6in,189pt" to="477pt,189pt"/>
        </w:pict>
      </w:r>
      <w:r>
        <w:rPr>
          <w:noProof/>
          <w:lang w:eastAsia="zh-TW"/>
        </w:rPr>
        <w:pict>
          <v:line id="_x0000_s1074" style="position:absolute;z-index:251537920" from="423pt,18pt" to="468pt,18pt"/>
        </w:pict>
      </w:r>
      <w:r>
        <w:rPr>
          <w:noProof/>
          <w:lang w:eastAsia="zh-TW"/>
        </w:rPr>
        <w:pict>
          <v:rect id="_x0000_s1075" style="position:absolute;margin-left:63pt;margin-top:18pt;width:354.35pt;height:26.95pt;z-index:251551232;mso-wrap-distance-left:0;mso-wrap-distance-right:0;v-text-anchor:middle" filled="f" fillcolor="#00e4a8">
            <v:shadow color="#1c1c1c"/>
            <v:textbox style="mso-next-textbox:#_x0000_s1075">
              <w:txbxContent>
                <w:p w:rsidR="00432871" w:rsidRDefault="00432871" w:rsidP="00EB4F83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Tahoma" w:eastAsia="標楷體"/>
                      <w:color w:val="000000"/>
                      <w:sz w:val="28"/>
                      <w:szCs w:val="36"/>
                      <w:lang w:val="zh-TW" w:eastAsia="zh-TW"/>
                    </w:rPr>
                  </w:pPr>
                  <w:r>
                    <w:rPr>
                      <w:rFonts w:ascii="Tahoma" w:eastAsia="標楷體" w:hint="eastAsia"/>
                      <w:color w:val="000000"/>
                      <w:sz w:val="28"/>
                      <w:szCs w:val="36"/>
                      <w:lang w:val="zh-TW" w:eastAsia="zh-TW"/>
                    </w:rPr>
                    <w:t>中華民國憲法【立法院→公民複決】</w:t>
                  </w:r>
                </w:p>
              </w:txbxContent>
            </v:textbox>
          </v:rect>
        </w:pict>
      </w:r>
      <w:r>
        <w:rPr>
          <w:rFonts w:eastAsia="書法家細圓體"/>
          <w:noProof/>
          <w:sz w:val="20"/>
          <w:lang w:eastAsia="zh-TW"/>
        </w:rPr>
        <w:t xml:space="preserve"> </w:t>
      </w:r>
    </w:p>
    <w:p w:rsidR="00432871" w:rsidRDefault="00432871" w:rsidP="00EB4F83">
      <w:pPr>
        <w:rPr>
          <w:rFonts w:eastAsia="書法家細圓體"/>
          <w:noProof/>
          <w:sz w:val="20"/>
          <w:lang w:eastAsia="zh-TW"/>
        </w:rPr>
      </w:pPr>
    </w:p>
    <w:p w:rsidR="00432871" w:rsidRDefault="00432871" w:rsidP="00EB4F83">
      <w:pPr>
        <w:rPr>
          <w:rFonts w:eastAsia="書法家細圓體"/>
          <w:noProof/>
          <w:sz w:val="20"/>
          <w:lang w:eastAsia="zh-TW"/>
        </w:rPr>
      </w:pPr>
    </w:p>
    <w:p w:rsidR="00432871" w:rsidRDefault="00432871" w:rsidP="00EB4F83">
      <w:pPr>
        <w:rPr>
          <w:rFonts w:eastAsia="書法家細圓體"/>
          <w:noProof/>
          <w:sz w:val="20"/>
          <w:lang w:eastAsia="zh-TW"/>
        </w:rPr>
      </w:pPr>
    </w:p>
    <w:p w:rsidR="00432871" w:rsidRDefault="00432871" w:rsidP="00EB4F83">
      <w:pPr>
        <w:rPr>
          <w:rFonts w:eastAsia="書法家細圓體"/>
          <w:noProof/>
          <w:sz w:val="20"/>
          <w:lang w:eastAsia="zh-TW"/>
        </w:rPr>
      </w:pPr>
    </w:p>
    <w:p w:rsidR="00432871" w:rsidRDefault="00432871" w:rsidP="00EB4F83">
      <w:pPr>
        <w:rPr>
          <w:rFonts w:eastAsia="書法家細圓體"/>
          <w:noProof/>
          <w:sz w:val="20"/>
          <w:lang w:eastAsia="zh-TW"/>
        </w:rPr>
      </w:pPr>
    </w:p>
    <w:p w:rsidR="00432871" w:rsidRDefault="00432871" w:rsidP="00EB4F83">
      <w:pPr>
        <w:rPr>
          <w:rFonts w:eastAsia="書法家細圓體"/>
          <w:noProof/>
          <w:sz w:val="20"/>
          <w:lang w:eastAsia="zh-TW"/>
        </w:rPr>
      </w:pPr>
    </w:p>
    <w:p w:rsidR="00432871" w:rsidRDefault="00432871" w:rsidP="00EB4F83">
      <w:pPr>
        <w:rPr>
          <w:rFonts w:eastAsia="書法家細圓體"/>
          <w:noProof/>
          <w:sz w:val="20"/>
          <w:lang w:eastAsia="zh-TW"/>
        </w:rPr>
      </w:pPr>
    </w:p>
    <w:p w:rsidR="00432871" w:rsidRDefault="00432871" w:rsidP="00EB4F83">
      <w:pPr>
        <w:rPr>
          <w:rFonts w:eastAsia="書法家細圓體"/>
          <w:noProof/>
          <w:sz w:val="20"/>
          <w:lang w:eastAsia="zh-TW"/>
        </w:rPr>
      </w:pPr>
    </w:p>
    <w:p w:rsidR="00432871" w:rsidRDefault="00432871" w:rsidP="00EB4F83">
      <w:pPr>
        <w:rPr>
          <w:rFonts w:eastAsia="書法家細圓體"/>
          <w:noProof/>
          <w:sz w:val="20"/>
          <w:lang w:eastAsia="zh-TW"/>
        </w:rPr>
      </w:pPr>
    </w:p>
    <w:p w:rsidR="00432871" w:rsidRDefault="00432871" w:rsidP="00EB4F83">
      <w:pPr>
        <w:rPr>
          <w:rFonts w:eastAsia="書法家細圓體"/>
          <w:noProof/>
          <w:sz w:val="20"/>
          <w:lang w:eastAsia="zh-TW"/>
        </w:rPr>
      </w:pPr>
    </w:p>
    <w:p w:rsidR="00432871" w:rsidRDefault="00432871" w:rsidP="00EB4F83">
      <w:pPr>
        <w:rPr>
          <w:rFonts w:ascii="標楷體" w:eastAsia="標楷體"/>
          <w:lang w:eastAsia="zh-TW"/>
        </w:rPr>
      </w:pPr>
    </w:p>
    <w:p w:rsidR="00432871" w:rsidRDefault="00432871" w:rsidP="00EB4F83">
      <w:pPr>
        <w:rPr>
          <w:rFonts w:ascii="標楷體" w:eastAsia="標楷體"/>
          <w:lang w:eastAsia="zh-TW"/>
        </w:rPr>
      </w:pPr>
    </w:p>
    <w:p w:rsidR="00432871" w:rsidRDefault="00432871" w:rsidP="00EB4F83">
      <w:pPr>
        <w:rPr>
          <w:rFonts w:ascii="標楷體" w:eastAsia="標楷體"/>
          <w:lang w:eastAsia="zh-TW"/>
        </w:rPr>
      </w:pPr>
    </w:p>
    <w:p w:rsidR="00432871" w:rsidRDefault="00432871" w:rsidP="00EB4F83">
      <w:pPr>
        <w:rPr>
          <w:rFonts w:ascii="標楷體" w:eastAsia="標楷體"/>
          <w:lang w:eastAsia="zh-TW"/>
        </w:rPr>
      </w:pPr>
    </w:p>
    <w:p w:rsidR="00432871" w:rsidRDefault="00432871" w:rsidP="00EB4F83">
      <w:pPr>
        <w:rPr>
          <w:rFonts w:ascii="標楷體" w:eastAsia="標楷體"/>
          <w:lang w:eastAsia="zh-TW"/>
        </w:rPr>
      </w:pPr>
    </w:p>
    <w:p w:rsidR="00432871" w:rsidRDefault="00432871" w:rsidP="00EB4F83">
      <w:pPr>
        <w:rPr>
          <w:rFonts w:ascii="標楷體" w:eastAsia="標楷體"/>
          <w:lang w:eastAsia="zh-TW"/>
        </w:rPr>
      </w:pPr>
    </w:p>
    <w:p w:rsidR="00432871" w:rsidRDefault="00432871" w:rsidP="00EB4F83">
      <w:pPr>
        <w:rPr>
          <w:rFonts w:ascii="標楷體" w:eastAsia="標楷體"/>
          <w:lang w:eastAsia="zh-TW"/>
        </w:rPr>
      </w:pPr>
    </w:p>
    <w:p w:rsidR="00432871" w:rsidRDefault="00432871" w:rsidP="00EB4F83">
      <w:pPr>
        <w:rPr>
          <w:rFonts w:ascii="標楷體" w:eastAsia="標楷體"/>
          <w:lang w:eastAsia="zh-TW"/>
        </w:rPr>
      </w:pPr>
    </w:p>
    <w:p w:rsidR="00432871" w:rsidRDefault="00432871" w:rsidP="00EB4F83">
      <w:pPr>
        <w:rPr>
          <w:rFonts w:ascii="標楷體" w:eastAsia="標楷體"/>
          <w:lang w:eastAsia="zh-TW"/>
        </w:rPr>
      </w:pPr>
    </w:p>
    <w:p w:rsidR="00432871" w:rsidRDefault="00432871" w:rsidP="00EB4F83">
      <w:pPr>
        <w:rPr>
          <w:rFonts w:ascii="標楷體" w:eastAsia="標楷體"/>
          <w:lang w:eastAsia="zh-TW"/>
        </w:rPr>
      </w:pPr>
    </w:p>
    <w:p w:rsidR="00432871" w:rsidRDefault="00432871" w:rsidP="00EB4F83">
      <w:pPr>
        <w:rPr>
          <w:rFonts w:ascii="標楷體" w:eastAsia="標楷體"/>
          <w:lang w:eastAsia="zh-TW"/>
        </w:rPr>
      </w:pPr>
    </w:p>
    <w:p w:rsidR="00432871" w:rsidRDefault="00432871" w:rsidP="00EB4F83">
      <w:pPr>
        <w:rPr>
          <w:rFonts w:ascii="標楷體" w:eastAsia="標楷體"/>
          <w:lang w:eastAsia="zh-TW"/>
        </w:rPr>
      </w:pPr>
    </w:p>
    <w:p w:rsidR="00432871" w:rsidRDefault="00432871" w:rsidP="00EB4F83">
      <w:pPr>
        <w:rPr>
          <w:rFonts w:ascii="標楷體" w:eastAsia="標楷體"/>
          <w:lang w:eastAsia="zh-TW"/>
        </w:rPr>
      </w:pPr>
    </w:p>
    <w:p w:rsidR="00432871" w:rsidRDefault="00432871" w:rsidP="00EB4F83">
      <w:pPr>
        <w:rPr>
          <w:rFonts w:ascii="標楷體" w:eastAsia="標楷體"/>
          <w:lang w:eastAsia="zh-TW"/>
        </w:rPr>
      </w:pPr>
    </w:p>
    <w:p w:rsidR="00432871" w:rsidRDefault="00432871" w:rsidP="00EB4F83">
      <w:pPr>
        <w:rPr>
          <w:rFonts w:ascii="標楷體" w:eastAsia="標楷體"/>
          <w:lang w:eastAsia="zh-TW"/>
        </w:rPr>
      </w:pPr>
    </w:p>
    <w:p w:rsidR="00432871" w:rsidRDefault="00432871" w:rsidP="00EB4F83">
      <w:pPr>
        <w:rPr>
          <w:rFonts w:ascii="標楷體" w:eastAsia="標楷體"/>
          <w:lang w:eastAsia="zh-TW"/>
        </w:rPr>
      </w:pPr>
    </w:p>
    <w:p w:rsidR="00432871" w:rsidRDefault="00432871" w:rsidP="00EB4F83">
      <w:pPr>
        <w:rPr>
          <w:rFonts w:ascii="標楷體" w:eastAsia="標楷體"/>
          <w:lang w:eastAsia="zh-TW"/>
        </w:rPr>
      </w:pPr>
    </w:p>
    <w:p w:rsidR="00432871" w:rsidRDefault="00432871" w:rsidP="00EB4F83">
      <w:pPr>
        <w:rPr>
          <w:rFonts w:ascii="標楷體" w:eastAsia="標楷體"/>
          <w:lang w:eastAsia="zh-TW"/>
        </w:rPr>
      </w:pPr>
    </w:p>
    <w:p w:rsidR="00432871" w:rsidRDefault="00432871" w:rsidP="00EB4F83">
      <w:pPr>
        <w:rPr>
          <w:rFonts w:ascii="標楷體" w:eastAsia="標楷體"/>
          <w:lang w:eastAsia="zh-TW"/>
        </w:rPr>
      </w:pPr>
    </w:p>
    <w:p w:rsidR="00432871" w:rsidRDefault="00432871" w:rsidP="00EB4F83">
      <w:pPr>
        <w:rPr>
          <w:rFonts w:ascii="標楷體" w:eastAsia="標楷體"/>
          <w:lang w:eastAsia="zh-TW"/>
        </w:rPr>
      </w:pPr>
    </w:p>
    <w:p w:rsidR="00432871" w:rsidRDefault="00432871" w:rsidP="00EB4F83">
      <w:pPr>
        <w:rPr>
          <w:rFonts w:ascii="標楷體" w:eastAsia="標楷體"/>
          <w:lang w:eastAsia="zh-TW"/>
        </w:rPr>
      </w:pPr>
    </w:p>
    <w:p w:rsidR="00432871" w:rsidRDefault="00432871" w:rsidP="00EB4F83">
      <w:pPr>
        <w:rPr>
          <w:rFonts w:ascii="標楷體" w:eastAsia="標楷體"/>
          <w:lang w:eastAsia="zh-TW"/>
        </w:rPr>
      </w:pPr>
    </w:p>
    <w:p w:rsidR="00432871" w:rsidRDefault="00432871" w:rsidP="00EB4F83">
      <w:pPr>
        <w:rPr>
          <w:rFonts w:ascii="標楷體" w:eastAsia="標楷體"/>
          <w:lang w:eastAsia="zh-TW"/>
        </w:rPr>
      </w:pPr>
    </w:p>
    <w:p w:rsidR="00432871" w:rsidRDefault="00432871" w:rsidP="00EB4F83">
      <w:pPr>
        <w:rPr>
          <w:rFonts w:ascii="標楷體" w:eastAsia="標楷體"/>
          <w:lang w:eastAsia="zh-TW"/>
        </w:rPr>
      </w:pPr>
    </w:p>
    <w:p w:rsidR="00432871" w:rsidRDefault="00432871" w:rsidP="00EB4F83">
      <w:pPr>
        <w:rPr>
          <w:rFonts w:ascii="標楷體" w:eastAsia="標楷體"/>
          <w:lang w:eastAsia="zh-TW"/>
        </w:rPr>
      </w:pPr>
    </w:p>
    <w:p w:rsidR="00432871" w:rsidRDefault="00432871" w:rsidP="00EB4F83">
      <w:pPr>
        <w:rPr>
          <w:rFonts w:ascii="標楷體" w:eastAsia="標楷體"/>
          <w:lang w:eastAsia="zh-TW"/>
        </w:rPr>
      </w:pPr>
    </w:p>
    <w:p w:rsidR="00432871" w:rsidRDefault="00432871" w:rsidP="00EB4F83">
      <w:pPr>
        <w:rPr>
          <w:rFonts w:ascii="標楷體" w:eastAsia="標楷體"/>
          <w:lang w:eastAsia="zh-TW"/>
        </w:rPr>
      </w:pPr>
    </w:p>
    <w:p w:rsidR="00432871" w:rsidRDefault="00432871" w:rsidP="00EB4F83">
      <w:pPr>
        <w:rPr>
          <w:b/>
          <w:bCs/>
          <w:sz w:val="32"/>
          <w:lang w:eastAsia="zh-TW"/>
        </w:rPr>
      </w:pPr>
      <w:r>
        <w:rPr>
          <w:rFonts w:ascii="新細明體"/>
          <w:b/>
          <w:bCs/>
          <w:sz w:val="28"/>
          <w:szCs w:val="28"/>
          <w:lang w:eastAsia="zh-TW"/>
        </w:rPr>
        <w:br w:type="page"/>
      </w:r>
      <w:r w:rsidRPr="007E4E14">
        <w:rPr>
          <w:rFonts w:ascii="新細明體" w:hAnsi="新細明體" w:hint="eastAsia"/>
          <w:b/>
          <w:bCs/>
          <w:sz w:val="28"/>
          <w:szCs w:val="28"/>
          <w:lang w:eastAsia="zh-TW"/>
        </w:rPr>
        <w:t>Ⅲ</w:t>
      </w:r>
      <w:r>
        <w:rPr>
          <w:rFonts w:ascii="新細明體" w:hAnsi="新細明體"/>
          <w:b/>
          <w:bCs/>
          <w:sz w:val="28"/>
          <w:szCs w:val="28"/>
          <w:lang w:eastAsia="zh-TW"/>
        </w:rPr>
        <w:t>-2</w:t>
      </w:r>
      <w:r>
        <w:rPr>
          <w:rFonts w:hint="eastAsia"/>
          <w:b/>
          <w:bCs/>
          <w:sz w:val="32"/>
          <w:lang w:eastAsia="zh-TW"/>
        </w:rPr>
        <w:t>教評會與考績會組</w:t>
      </w:r>
      <w:r w:rsidRPr="002945EB">
        <w:rPr>
          <w:rFonts w:ascii="新細明體" w:hAnsi="新細明體" w:hint="eastAsia"/>
          <w:b/>
          <w:bCs/>
          <w:sz w:val="32"/>
          <w:lang w:eastAsia="zh-TW"/>
        </w:rPr>
        <w:t>織</w:t>
      </w:r>
      <w:r>
        <w:rPr>
          <w:rFonts w:hint="eastAsia"/>
          <w:b/>
          <w:bCs/>
          <w:sz w:val="32"/>
          <w:lang w:eastAsia="zh-TW"/>
        </w:rPr>
        <w:t>運作流程</w:t>
      </w:r>
      <w:r>
        <w:rPr>
          <w:b/>
          <w:bCs/>
          <w:sz w:val="20"/>
          <w:szCs w:val="20"/>
          <w:lang w:eastAsia="zh-TW"/>
        </w:rPr>
        <w:t xml:space="preserve">                                    </w:t>
      </w:r>
      <w:r w:rsidRPr="00F80024">
        <w:rPr>
          <w:rFonts w:hint="eastAsia"/>
          <w:bCs/>
          <w:sz w:val="20"/>
          <w:szCs w:val="20"/>
          <w:lang w:eastAsia="zh-TW"/>
        </w:rPr>
        <w:t>撰稿</w:t>
      </w:r>
      <w:r w:rsidRPr="00F80024">
        <w:rPr>
          <w:rFonts w:hint="eastAsia"/>
          <w:sz w:val="20"/>
          <w:szCs w:val="20"/>
          <w:lang w:eastAsia="zh-TW"/>
        </w:rPr>
        <w:t>人</w:t>
      </w:r>
      <w:r w:rsidRPr="00F80024">
        <w:rPr>
          <w:sz w:val="20"/>
          <w:szCs w:val="20"/>
          <w:lang w:eastAsia="zh-TW"/>
        </w:rPr>
        <w:t xml:space="preserve">  </w:t>
      </w:r>
      <w:r w:rsidRPr="00F80024">
        <w:rPr>
          <w:rFonts w:hint="eastAsia"/>
          <w:sz w:val="20"/>
          <w:szCs w:val="20"/>
          <w:lang w:eastAsia="zh-TW"/>
        </w:rPr>
        <w:t>胡萬福</w:t>
      </w:r>
    </w:p>
    <w:p w:rsidR="00432871" w:rsidRDefault="00432871" w:rsidP="00EB4F83">
      <w:pPr>
        <w:rPr>
          <w:lang w:eastAsia="zh-TW"/>
        </w:rPr>
      </w:pPr>
      <w:r>
        <w:rPr>
          <w:noProof/>
          <w:lang w:eastAsia="zh-TW"/>
        </w:rPr>
        <w:pict>
          <v:shape id="_x0000_s1076" type="#_x0000_t202" style="position:absolute;margin-left:198pt;margin-top:9pt;width:126pt;height:27pt;z-index:-251736576;mso-wrap-edited:f">
            <v:textbox style="mso-next-textbox:#_x0000_s1076">
              <w:txbxContent>
                <w:p w:rsidR="00432871" w:rsidRDefault="00432871" w:rsidP="00EB4F83">
                  <w:r>
                    <w:rPr>
                      <w:rFonts w:hint="eastAsia"/>
                      <w:b/>
                      <w:bCs/>
                    </w:rPr>
                    <w:t>教師之作為與不作為</w:t>
                  </w:r>
                </w:p>
              </w:txbxContent>
            </v:textbox>
          </v:shape>
        </w:pict>
      </w:r>
    </w:p>
    <w:p w:rsidR="00432871" w:rsidRDefault="00432871" w:rsidP="00EB4F83">
      <w:pPr>
        <w:rPr>
          <w:lang w:eastAsia="zh-TW"/>
        </w:rPr>
      </w:pPr>
    </w:p>
    <w:p w:rsidR="00432871" w:rsidRDefault="00432871" w:rsidP="00EB4F83">
      <w:pPr>
        <w:rPr>
          <w:lang w:eastAsia="zh-TW"/>
        </w:rPr>
      </w:pPr>
      <w:r>
        <w:rPr>
          <w:noProof/>
          <w:lang w:eastAsia="zh-TW"/>
        </w:rPr>
        <w:pict>
          <v:line id="_x0000_s1077" style="position:absolute;z-index:251591168;mso-wrap-edited:f" from="261pt,0" to="261pt,2in">
            <v:stroke endarrow="block"/>
          </v:line>
        </w:pict>
      </w:r>
      <w:r>
        <w:rPr>
          <w:noProof/>
          <w:lang w:eastAsia="zh-TW"/>
        </w:rPr>
        <w:pict>
          <v:line id="_x0000_s1078" style="position:absolute;z-index:251663872;mso-wrap-edited:f" from="18pt,9pt" to="261pt,9pt">
            <v:stroke endarrow="block"/>
          </v:line>
        </w:pict>
      </w:r>
      <w:r>
        <w:rPr>
          <w:noProof/>
          <w:lang w:eastAsia="zh-TW"/>
        </w:rPr>
        <w:pict>
          <v:line id="_x0000_s1079" style="position:absolute;flip:y;z-index:251662848" from="18pt,9pt" to="18pt,558pt">
            <v:stroke endarrow="block"/>
          </v:line>
        </w:pict>
      </w:r>
    </w:p>
    <w:p w:rsidR="00432871" w:rsidRDefault="00432871" w:rsidP="00EB4F83">
      <w:pPr>
        <w:rPr>
          <w:lang w:eastAsia="zh-TW"/>
        </w:rPr>
      </w:pPr>
      <w:r>
        <w:rPr>
          <w:noProof/>
          <w:lang w:eastAsia="zh-TW"/>
        </w:rPr>
        <w:pict>
          <v:line id="_x0000_s1080" style="position:absolute;z-index:251701760;mso-wrap-edited:f" from="180pt,450pt" to="252pt,450pt"/>
        </w:pict>
      </w:r>
      <w:r>
        <w:rPr>
          <w:noProof/>
          <w:lang w:eastAsia="zh-TW"/>
        </w:rPr>
        <w:pict>
          <v:line id="_x0000_s1081" style="position:absolute;z-index:251700736;mso-wrap-edited:f" from="252pt,450pt" to="252pt,477pt">
            <v:stroke endarrow="block"/>
          </v:line>
        </w:pict>
      </w:r>
      <w:r>
        <w:rPr>
          <w:noProof/>
          <w:lang w:eastAsia="zh-TW"/>
        </w:rPr>
        <w:pict>
          <v:shape id="_x0000_s1082" type="#_x0000_t202" style="position:absolute;margin-left:225pt;margin-top:531pt;width:1in;height:1in;z-index:-251645440;mso-wrap-edited:f">
            <v:textbox style="mso-next-textbox:#_x0000_s1082">
              <w:txbxContent>
                <w:p w:rsidR="00432871" w:rsidRPr="000B46DB" w:rsidRDefault="00432871" w:rsidP="00EB4F83">
                  <w:pPr>
                    <w:snapToGrid w:val="0"/>
                    <w:rPr>
                      <w:b/>
                      <w:sz w:val="20"/>
                      <w:szCs w:val="20"/>
                      <w:lang w:eastAsia="zh-TW"/>
                    </w:rPr>
                  </w:pPr>
                  <w:r w:rsidRPr="000B46DB">
                    <w:rPr>
                      <w:rFonts w:hint="eastAsia"/>
                      <w:b/>
                      <w:sz w:val="20"/>
                      <w:szCs w:val="20"/>
                      <w:lang w:eastAsia="zh-TW"/>
                    </w:rPr>
                    <w:t>接獲通知之次日起三十日內</w:t>
                  </w:r>
                  <w:r>
                    <w:rPr>
                      <w:rFonts w:hint="eastAsia"/>
                      <w:b/>
                      <w:sz w:val="20"/>
                      <w:szCs w:val="20"/>
                      <w:lang w:eastAsia="zh-TW"/>
                    </w:rPr>
                    <w:t>得</w:t>
                  </w:r>
                  <w:r w:rsidRPr="000B46DB">
                    <w:rPr>
                      <w:rFonts w:hint="eastAsia"/>
                      <w:b/>
                      <w:sz w:val="20"/>
                      <w:szCs w:val="20"/>
                      <w:lang w:eastAsia="zh-TW"/>
                    </w:rPr>
                    <w:t>提起申訴或行政救濟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83" type="#_x0000_t202" style="position:absolute;margin-left:253.7pt;margin-top:501.3pt;width:45pt;height:27pt;z-index:-251646464;mso-wrap-edited:f" stroked="f">
            <v:textbox style="mso-next-textbox:#_x0000_s1083">
              <w:txbxContent>
                <w:p w:rsidR="00432871" w:rsidRPr="00183A05" w:rsidRDefault="00432871" w:rsidP="00EB4F83">
                  <w:pPr>
                    <w:snapToGrid w:val="0"/>
                    <w:spacing w:line="240" w:lineRule="atLeas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不服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084" style="position:absolute;flip:y;z-index:251674112" from="324pt,495pt" to="324pt,522pt">
            <v:stroke endarrow="block"/>
          </v:line>
        </w:pict>
      </w:r>
      <w:r>
        <w:rPr>
          <w:noProof/>
          <w:lang w:eastAsia="zh-TW"/>
        </w:rPr>
        <w:pict>
          <v:line id="_x0000_s1085" style="position:absolute;z-index:251676160;mso-wrap-edited:f" from="324pt,522pt" to="342pt,522pt"/>
        </w:pict>
      </w:r>
      <w:r>
        <w:rPr>
          <w:noProof/>
          <w:lang w:eastAsia="zh-TW"/>
        </w:rPr>
        <w:pict>
          <v:shape id="_x0000_s1086" type="#_x0000_t202" style="position:absolute;margin-left:316.15pt;margin-top:466.2pt;width:41.2pt;height:26.8pt;z-index:-251648512;mso-wrap-edited:f" stroked="f">
            <v:textbox style="mso-next-textbox:#_x0000_s1086">
              <w:txbxContent>
                <w:p w:rsidR="00432871" w:rsidRPr="00183A05" w:rsidRDefault="00432871" w:rsidP="00EB4F83">
                  <w:pPr>
                    <w:snapToGrid w:val="0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同意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087" style="position:absolute;z-index:251666944;mso-wrap-edited:f" from="324pt,468pt" to="324pt,495pt">
            <v:stroke endarrow="block"/>
          </v:line>
        </w:pict>
      </w:r>
      <w:r>
        <w:rPr>
          <w:noProof/>
          <w:lang w:eastAsia="zh-TW"/>
        </w:rPr>
        <w:pict>
          <v:line id="_x0000_s1088" style="position:absolute;flip:x;z-index:251698688" from="4in,495pt" to="324pt,495pt">
            <v:stroke endarrow="block"/>
          </v:line>
        </w:pict>
      </w:r>
      <w:r>
        <w:rPr>
          <w:noProof/>
          <w:lang w:eastAsia="zh-TW"/>
        </w:rPr>
        <w:pict>
          <v:line id="_x0000_s1089" style="position:absolute;z-index:251664896;mso-wrap-edited:f" from="261pt,7in" to="261pt,531pt">
            <v:stroke endarrow="block"/>
          </v:line>
        </w:pict>
      </w:r>
      <w:r>
        <w:rPr>
          <w:noProof/>
          <w:lang w:eastAsia="zh-TW"/>
        </w:rPr>
        <w:pict>
          <v:shape id="_x0000_s1090" type="#_x0000_t202" style="position:absolute;margin-left:234pt;margin-top:477pt;width:54pt;height:27pt;z-index:-251616768;mso-wrap-edited:f">
            <v:textbox style="mso-next-textbox:#_x0000_s1090">
              <w:txbxContent>
                <w:p w:rsidR="00432871" w:rsidRPr="002945EB" w:rsidRDefault="00432871" w:rsidP="00EB4F83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執行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091" style="position:absolute;z-index:251593216" from="126pt,99pt" to="126pt,135pt"/>
        </w:pict>
      </w:r>
      <w:r>
        <w:rPr>
          <w:noProof/>
          <w:lang w:eastAsia="zh-TW"/>
        </w:rPr>
        <w:pict>
          <v:line id="_x0000_s1092" style="position:absolute;z-index:251595264" from="396pt,99pt" to="396pt,135pt"/>
        </w:pict>
      </w:r>
      <w:r>
        <w:rPr>
          <w:noProof/>
          <w:lang w:eastAsia="zh-TW"/>
        </w:rPr>
        <w:pict>
          <v:shape id="_x0000_s1093" type="#_x0000_t202" style="position:absolute;margin-left:297pt;margin-top:63pt;width:198pt;height:36pt;z-index:-251728384;mso-wrap-edited:f">
            <v:textbox style="mso-next-textbox:#_x0000_s1093">
              <w:txbxContent>
                <w:p w:rsidR="00432871" w:rsidRPr="00A61AC7" w:rsidRDefault="00432871" w:rsidP="00EB4F83">
                  <w:pPr>
                    <w:snapToGrid w:val="0"/>
                    <w:jc w:val="center"/>
                    <w:rPr>
                      <w:b/>
                      <w:sz w:val="22"/>
                      <w:szCs w:val="22"/>
                      <w:lang w:eastAsia="zh-TW"/>
                    </w:rPr>
                  </w:pPr>
                  <w:r w:rsidRPr="00A61AC7">
                    <w:rPr>
                      <w:rFonts w:hint="eastAsia"/>
                      <w:b/>
                      <w:sz w:val="22"/>
                      <w:szCs w:val="22"/>
                      <w:lang w:eastAsia="zh-TW"/>
                    </w:rPr>
                    <w:t>主管機關兩性工作平等委員會</w:t>
                  </w:r>
                </w:p>
                <w:p w:rsidR="00432871" w:rsidRPr="00A61AC7" w:rsidRDefault="00432871" w:rsidP="00EB4F83">
                  <w:pPr>
                    <w:snapToGrid w:val="0"/>
                    <w:jc w:val="center"/>
                    <w:rPr>
                      <w:b/>
                      <w:sz w:val="22"/>
                      <w:szCs w:val="22"/>
                      <w:lang w:eastAsia="zh-TW"/>
                    </w:rPr>
                  </w:pPr>
                  <w:r w:rsidRPr="00A61AC7">
                    <w:rPr>
                      <w:rFonts w:hint="eastAsia"/>
                      <w:b/>
                      <w:sz w:val="22"/>
                      <w:szCs w:val="22"/>
                      <w:lang w:eastAsia="zh-TW"/>
                    </w:rPr>
                    <w:t>組調查小組（調查報告）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94" type="#_x0000_t202" style="position:absolute;margin-left:36pt;margin-top:63pt;width:198pt;height:36pt;z-index:-251731456;mso-wrap-edited:f">
            <v:textbox style="mso-next-textbox:#_x0000_s1094">
              <w:txbxContent>
                <w:p w:rsidR="00432871" w:rsidRPr="00A61AC7" w:rsidRDefault="00432871" w:rsidP="00EB4F83">
                  <w:pPr>
                    <w:snapToGrid w:val="0"/>
                    <w:jc w:val="center"/>
                    <w:rPr>
                      <w:b/>
                      <w:sz w:val="22"/>
                      <w:szCs w:val="22"/>
                      <w:lang w:eastAsia="zh-TW"/>
                    </w:rPr>
                  </w:pPr>
                  <w:r w:rsidRPr="00A61AC7">
                    <w:rPr>
                      <w:rFonts w:hint="eastAsia"/>
                      <w:b/>
                      <w:sz w:val="22"/>
                      <w:szCs w:val="22"/>
                      <w:lang w:eastAsia="zh-TW"/>
                    </w:rPr>
                    <w:t>學校性別平等教育委員會</w:t>
                  </w:r>
                </w:p>
                <w:p w:rsidR="00432871" w:rsidRPr="00A61AC7" w:rsidRDefault="00432871" w:rsidP="00EB4F83">
                  <w:pPr>
                    <w:snapToGrid w:val="0"/>
                    <w:jc w:val="center"/>
                    <w:rPr>
                      <w:b/>
                      <w:sz w:val="22"/>
                      <w:szCs w:val="22"/>
                      <w:lang w:eastAsia="zh-TW"/>
                    </w:rPr>
                  </w:pPr>
                  <w:r w:rsidRPr="00A61AC7">
                    <w:rPr>
                      <w:rFonts w:hint="eastAsia"/>
                      <w:b/>
                      <w:sz w:val="22"/>
                      <w:szCs w:val="22"/>
                      <w:lang w:eastAsia="zh-TW"/>
                    </w:rPr>
                    <w:t>組調查小組（調查報告）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095" style="position:absolute;z-index:251696640;mso-wrap-edited:f" from="396pt,2in" to="423pt,2in"/>
        </w:pict>
      </w:r>
      <w:r>
        <w:rPr>
          <w:noProof/>
          <w:lang w:eastAsia="zh-TW"/>
        </w:rPr>
        <w:pict>
          <v:line id="_x0000_s1096" style="position:absolute;z-index:251697664;mso-wrap-edited:f" from="396pt,2in" to="396pt,189pt">
            <v:stroke endarrow="block"/>
          </v:line>
        </w:pict>
      </w:r>
      <w:r>
        <w:rPr>
          <w:noProof/>
          <w:lang w:eastAsia="zh-TW"/>
        </w:rPr>
        <w:pict>
          <v:shape id="_x0000_s1097" type="#_x0000_t202" style="position:absolute;margin-left:423pt;margin-top:126pt;width:1in;height:36pt;z-index:-251620864;mso-wrap-edited:f">
            <v:textbox style="mso-next-textbox:#_x0000_s1097">
              <w:txbxContent>
                <w:p w:rsidR="00432871" w:rsidRPr="00A221E4" w:rsidRDefault="00432871" w:rsidP="00EB4F83">
                  <w:pPr>
                    <w:snapToGrid w:val="0"/>
                    <w:rPr>
                      <w:b/>
                    </w:rPr>
                  </w:pPr>
                  <w:r w:rsidRPr="00A221E4">
                    <w:rPr>
                      <w:rFonts w:hint="eastAsia"/>
                      <w:b/>
                    </w:rPr>
                    <w:t>年終考核</w:t>
                  </w:r>
                </w:p>
                <w:p w:rsidR="00432871" w:rsidRPr="00A221E4" w:rsidRDefault="00432871" w:rsidP="00EB4F83">
                  <w:pPr>
                    <w:snapToGrid w:val="0"/>
                    <w:rPr>
                      <w:b/>
                    </w:rPr>
                  </w:pPr>
                  <w:r w:rsidRPr="00A221E4">
                    <w:rPr>
                      <w:rFonts w:hint="eastAsia"/>
                      <w:b/>
                    </w:rPr>
                    <w:t>一般核獎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098" style="position:absolute;z-index:251694592;mso-wrap-edited:f" from="414pt,234pt" to="423pt,234pt"/>
        </w:pict>
      </w:r>
      <w:r>
        <w:rPr>
          <w:noProof/>
          <w:lang w:eastAsia="zh-TW"/>
        </w:rPr>
        <w:pict>
          <v:line id="_x0000_s1099" style="position:absolute;z-index:251693568;mso-wrap-edited:f" from="351pt,234pt" to="5in,234pt"/>
        </w:pict>
      </w:r>
      <w:r>
        <w:rPr>
          <w:noProof/>
          <w:lang w:eastAsia="zh-TW"/>
        </w:rPr>
        <w:pict>
          <v:line id="_x0000_s1100" style="position:absolute;z-index:251692544;mso-wrap-edited:f" from="450pt,207pt" to="495pt,207pt"/>
        </w:pict>
      </w:r>
      <w:r>
        <w:rPr>
          <w:noProof/>
          <w:lang w:eastAsia="zh-TW"/>
        </w:rPr>
        <w:pict>
          <v:line id="_x0000_s1101" style="position:absolute;flip:y;z-index:251682304" from="495pt,207pt" to="495pt,486pt"/>
        </w:pict>
      </w:r>
      <w:r>
        <w:rPr>
          <w:noProof/>
          <w:lang w:eastAsia="zh-TW"/>
        </w:rPr>
        <w:pict>
          <v:line id="_x0000_s1102" style="position:absolute;z-index:251691520;mso-wrap-edited:f" from="279pt,207pt" to="324pt,207pt"/>
        </w:pict>
      </w:r>
      <w:r>
        <w:rPr>
          <w:noProof/>
          <w:lang w:eastAsia="zh-TW"/>
        </w:rPr>
        <w:pict>
          <v:line id="_x0000_s1103" style="position:absolute;flip:y;z-index:251633152" from="279pt,207pt" to="279pt,378pt"/>
        </w:pict>
      </w:r>
      <w:r>
        <w:rPr>
          <w:noProof/>
          <w:lang w:eastAsia="zh-TW"/>
        </w:rPr>
        <w:pict>
          <v:line id="_x0000_s1104" style="position:absolute;z-index:251690496;mso-wrap-edited:f" from="450pt,207pt" to="450pt,225pt">
            <v:stroke endarrow="block"/>
          </v:line>
        </w:pict>
      </w:r>
      <w:r>
        <w:rPr>
          <w:noProof/>
          <w:lang w:eastAsia="zh-TW"/>
        </w:rPr>
        <w:pict>
          <v:line id="_x0000_s1105" style="position:absolute;z-index:251689472;mso-wrap-edited:f" from="324pt,207pt" to="324pt,225pt">
            <v:stroke endarrow="block"/>
          </v:line>
        </w:pict>
      </w:r>
      <w:r>
        <w:rPr>
          <w:noProof/>
          <w:lang w:eastAsia="zh-TW"/>
        </w:rPr>
        <w:pict>
          <v:shape id="_x0000_s1106" type="#_x0000_t202" style="position:absolute;margin-left:326.7pt;margin-top:379.05pt;width:54pt;height:23.1pt;z-index:-251628032;mso-wrap-edited:f" stroked="f">
            <v:textbox style="mso-next-textbox:#_x0000_s1106">
              <w:txbxContent>
                <w:p w:rsidR="00432871" w:rsidRPr="00183A05" w:rsidRDefault="00432871" w:rsidP="00EB4F83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第</w:t>
                  </w:r>
                  <w:r>
                    <w:rPr>
                      <w:rFonts w:ascii="標楷體" w:eastAsia="標楷體" w:hAnsi="標楷體"/>
                    </w:rPr>
                    <w:t>2</w:t>
                  </w:r>
                  <w:r>
                    <w:rPr>
                      <w:rFonts w:ascii="標楷體" w:eastAsia="標楷體" w:hAnsi="標楷體" w:hint="eastAsia"/>
                    </w:rPr>
                    <w:t>次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07" type="#_x0000_t202" style="position:absolute;margin-left:4in;margin-top:5in;width:54pt;height:23.1pt;z-index:-251629056;mso-wrap-edited:f" stroked="f">
            <v:textbox style="mso-next-textbox:#_x0000_s1107">
              <w:txbxContent>
                <w:p w:rsidR="00432871" w:rsidRPr="00183A05" w:rsidRDefault="00432871" w:rsidP="00EB4F83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第</w:t>
                  </w:r>
                  <w:r>
                    <w:rPr>
                      <w:rFonts w:ascii="標楷體" w:eastAsia="標楷體" w:hAnsi="標楷體"/>
                    </w:rPr>
                    <w:t>1</w:t>
                  </w:r>
                  <w:r>
                    <w:rPr>
                      <w:rFonts w:ascii="標楷體" w:eastAsia="標楷體" w:hAnsi="標楷體" w:hint="eastAsia"/>
                    </w:rPr>
                    <w:t>次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08" type="#_x0000_t202" style="position:absolute;margin-left:342pt;margin-top:5in;width:54pt;height:23.1pt;z-index:-251680256;mso-wrap-edited:f" stroked="f">
            <v:textbox style="mso-next-textbox:#_x0000_s1108">
              <w:txbxContent>
                <w:p w:rsidR="00432871" w:rsidRPr="00183A05" w:rsidRDefault="00432871" w:rsidP="00EB4F83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不同意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109" style="position:absolute;z-index:251639296;mso-wrap-edited:f" from="333pt,378pt" to="333pt,405pt">
            <v:stroke endarrow="block"/>
          </v:line>
        </w:pict>
      </w:r>
      <w:r>
        <w:rPr>
          <w:noProof/>
          <w:lang w:eastAsia="zh-TW"/>
        </w:rPr>
        <w:pict>
          <v:line id="_x0000_s1110" style="position:absolute;flip:x;z-index:251632128" from="279pt,378pt" to="405pt,378pt">
            <v:stroke endarrow="block"/>
          </v:line>
        </w:pict>
      </w:r>
      <w:r>
        <w:rPr>
          <w:noProof/>
          <w:lang w:eastAsia="zh-TW"/>
        </w:rPr>
        <w:pict>
          <v:line id="_x0000_s1111" style="position:absolute;z-index:251686400;mso-wrap-edited:f" from="261pt,396pt" to="261pt,477pt">
            <v:stroke endarrow="block"/>
          </v:line>
        </w:pict>
      </w:r>
      <w:r>
        <w:rPr>
          <w:noProof/>
          <w:lang w:eastAsia="zh-TW"/>
        </w:rPr>
        <w:pict>
          <v:shape id="_x0000_s1112" type="#_x0000_t202" style="position:absolute;margin-left:246.75pt;margin-top:216.05pt;width:26.7pt;height:179.95pt;z-index:-251631104;mso-wrap-edited:f">
            <v:textbox style="mso-next-textbox:#_x0000_s1112">
              <w:txbxContent>
                <w:p w:rsidR="00432871" w:rsidRPr="003D204B" w:rsidRDefault="00432871" w:rsidP="00EB4F83">
                  <w:pPr>
                    <w:snapToGrid w:val="0"/>
                    <w:rPr>
                      <w:rFonts w:ascii="新細明體"/>
                      <w:b/>
                      <w:lang w:eastAsia="zh-TW"/>
                    </w:rPr>
                  </w:pPr>
                  <w:r w:rsidRPr="003D204B">
                    <w:rPr>
                      <w:rFonts w:ascii="新細明體" w:hAnsi="新細明體" w:hint="eastAsia"/>
                      <w:b/>
                      <w:lang w:eastAsia="zh-TW"/>
                    </w:rPr>
                    <w:t>依法應經教評會評議事項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113" style="position:absolute;flip:x;z-index:251684352;mso-wrap-edited:f" from="261pt,171pt" to="261.35pt,3in">
            <v:stroke endarrow="block"/>
          </v:line>
        </w:pict>
      </w:r>
      <w:r>
        <w:rPr>
          <w:noProof/>
          <w:lang w:eastAsia="zh-TW"/>
        </w:rPr>
        <w:pict>
          <v:shape id="_x0000_s1114" type="#_x0000_t202" style="position:absolute;margin-left:270pt;margin-top:149.55pt;width:126pt;height:23.1pt;z-index:-251716096;mso-wrap-edited:f" stroked="f">
            <v:textbox style="mso-next-textbox:#_x0000_s1114">
              <w:txbxContent>
                <w:p w:rsidR="00432871" w:rsidRPr="00183A05" w:rsidRDefault="00432871" w:rsidP="00EB4F83">
                  <w:pPr>
                    <w:rPr>
                      <w:rFonts w:ascii="標楷體" w:eastAsia="標楷體" w:hAnsi="標楷體"/>
                    </w:rPr>
                  </w:pPr>
                  <w:r w:rsidRPr="00183A05">
                    <w:rPr>
                      <w:rFonts w:ascii="標楷體" w:eastAsia="標楷體" w:hAnsi="標楷體" w:hint="eastAsia"/>
                    </w:rPr>
                    <w:t>未</w:t>
                  </w:r>
                  <w:r>
                    <w:rPr>
                      <w:rFonts w:ascii="標楷體" w:eastAsia="標楷體" w:hAnsi="標楷體" w:hint="eastAsia"/>
                    </w:rPr>
                    <w:t>達</w:t>
                  </w:r>
                  <w:r w:rsidRPr="00183A05">
                    <w:rPr>
                      <w:rFonts w:ascii="標楷體" w:eastAsia="標楷體" w:hAnsi="標楷體" w:hint="eastAsia"/>
                    </w:rPr>
                    <w:t>教師法</w:t>
                  </w:r>
                  <w:r w:rsidRPr="00183A05">
                    <w:rPr>
                      <w:rFonts w:ascii="標楷體" w:eastAsia="標楷體" w:hAnsi="標楷體"/>
                    </w:rPr>
                    <w:t>14</w:t>
                  </w:r>
                  <w:r w:rsidRPr="00183A05">
                    <w:rPr>
                      <w:rFonts w:ascii="標楷體" w:eastAsia="標楷體" w:hAnsi="標楷體" w:hint="eastAsia"/>
                    </w:rPr>
                    <w:t>條</w:t>
                  </w:r>
                  <w:r>
                    <w:rPr>
                      <w:rFonts w:ascii="標楷體" w:eastAsia="標楷體" w:hAnsi="標楷體" w:hint="eastAsia"/>
                    </w:rPr>
                    <w:t>情事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15" type="#_x0000_t202" style="position:absolute;margin-left:109pt;margin-top:151pt;width:116.65pt;height:23.1pt;z-index:-251715072;mso-wrap-edited:f" stroked="f">
            <v:textbox style="mso-next-textbox:#_x0000_s1115">
              <w:txbxContent>
                <w:p w:rsidR="00432871" w:rsidRPr="00183A05" w:rsidRDefault="00432871" w:rsidP="00EB4F83">
                  <w:pPr>
                    <w:rPr>
                      <w:rFonts w:ascii="標楷體" w:eastAsia="標楷體" w:hAnsi="標楷體"/>
                    </w:rPr>
                  </w:pPr>
                  <w:r w:rsidRPr="00183A05">
                    <w:rPr>
                      <w:rFonts w:ascii="標楷體" w:eastAsia="標楷體" w:hAnsi="標楷體" w:hint="eastAsia"/>
                    </w:rPr>
                    <w:t>已違反教師法</w:t>
                  </w:r>
                  <w:r w:rsidRPr="00183A05">
                    <w:rPr>
                      <w:rFonts w:ascii="標楷體" w:eastAsia="標楷體" w:hAnsi="標楷體"/>
                    </w:rPr>
                    <w:t>14</w:t>
                  </w:r>
                  <w:r w:rsidRPr="00183A05">
                    <w:rPr>
                      <w:rFonts w:ascii="標楷體" w:eastAsia="標楷體" w:hAnsi="標楷體" w:hint="eastAsia"/>
                    </w:rPr>
                    <w:t>條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116" style="position:absolute;z-index:251586048;mso-wrap-edited:f" from="126pt,0" to="396pt,0"/>
        </w:pict>
      </w:r>
      <w:r>
        <w:rPr>
          <w:noProof/>
          <w:lang w:eastAsia="zh-TW"/>
        </w:rPr>
        <w:pict>
          <v:line id="_x0000_s1117" style="position:absolute;z-index:251587072;mso-wrap-edited:f" from="126pt,0" to="126pt,18pt">
            <v:stroke endarrow="block"/>
          </v:line>
        </w:pict>
      </w:r>
      <w:r>
        <w:rPr>
          <w:noProof/>
          <w:lang w:eastAsia="zh-TW"/>
        </w:rPr>
        <w:pict>
          <v:line id="_x0000_s1118" style="position:absolute;z-index:251581952;mso-wrap-edited:f" from="126pt,135pt" to="225pt,135pt">
            <v:stroke endarrow="block"/>
          </v:line>
        </w:pict>
      </w:r>
      <w:r>
        <w:rPr>
          <w:noProof/>
          <w:lang w:eastAsia="zh-TW"/>
        </w:rPr>
        <w:pict>
          <v:line id="_x0000_s1119" style="position:absolute;z-index:251590144;mso-wrap-edited:f" from="126pt,45pt" to="126pt,63pt">
            <v:stroke endarrow="block"/>
          </v:line>
        </w:pict>
      </w:r>
      <w:r>
        <w:rPr>
          <w:noProof/>
          <w:lang w:eastAsia="zh-TW"/>
        </w:rPr>
        <w:pict>
          <v:shape id="_x0000_s1120" type="#_x0000_t202" style="position:absolute;margin-left:36pt;margin-top:18pt;width:198pt;height:27pt;z-index:-251733504;mso-wrap-edited:f">
            <v:textbox style="mso-next-textbox:#_x0000_s1120">
              <w:txbxContent>
                <w:p w:rsidR="00432871" w:rsidRDefault="00432871" w:rsidP="00EB4F83">
                  <w:pPr>
                    <w:rPr>
                      <w:lang w:eastAsia="zh-TW"/>
                    </w:rPr>
                  </w:pPr>
                  <w:r>
                    <w:rPr>
                      <w:rFonts w:hint="eastAsia"/>
                      <w:b/>
                      <w:bCs/>
                      <w:lang w:eastAsia="zh-TW"/>
                    </w:rPr>
                    <w:t>校園性侵害或性騷擾事件</w:t>
                  </w:r>
                  <w:r>
                    <w:rPr>
                      <w:b/>
                      <w:bCs/>
                      <w:lang w:eastAsia="zh-TW"/>
                    </w:rPr>
                    <w:t>(</w:t>
                  </w:r>
                  <w:r>
                    <w:rPr>
                      <w:rFonts w:hint="eastAsia"/>
                      <w:b/>
                      <w:bCs/>
                      <w:lang w:eastAsia="zh-TW"/>
                    </w:rPr>
                    <w:t>有學生</w:t>
                  </w:r>
                  <w:r>
                    <w:rPr>
                      <w:b/>
                      <w:bCs/>
                      <w:lang w:eastAsia="zh-TW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21" type="#_x0000_t202" style="position:absolute;margin-left:297pt;margin-top:18pt;width:198pt;height:27pt;z-index:-251732480;mso-wrap-edited:f">
            <v:textbox style="mso-next-textbox:#_x0000_s1121">
              <w:txbxContent>
                <w:p w:rsidR="00432871" w:rsidRDefault="00432871" w:rsidP="00EB4F83">
                  <w:pPr>
                    <w:rPr>
                      <w:lang w:eastAsia="zh-TW"/>
                    </w:rPr>
                  </w:pPr>
                  <w:r>
                    <w:rPr>
                      <w:rFonts w:hint="eastAsia"/>
                      <w:b/>
                      <w:bCs/>
                      <w:lang w:eastAsia="zh-TW"/>
                    </w:rPr>
                    <w:t>一般性侵害或性騷擾事件</w:t>
                  </w:r>
                  <w:r>
                    <w:rPr>
                      <w:b/>
                      <w:bCs/>
                      <w:lang w:eastAsia="zh-TW"/>
                    </w:rPr>
                    <w:t>(</w:t>
                  </w:r>
                  <w:r>
                    <w:rPr>
                      <w:rFonts w:hint="eastAsia"/>
                      <w:b/>
                      <w:bCs/>
                      <w:lang w:eastAsia="zh-TW"/>
                    </w:rPr>
                    <w:t>無學生</w:t>
                  </w:r>
                  <w:r>
                    <w:rPr>
                      <w:b/>
                      <w:bCs/>
                      <w:lang w:eastAsia="zh-TW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122" style="position:absolute;flip:y;z-index:251683328" from="333pt,351pt" to="333pt,5in"/>
        </w:pict>
      </w:r>
      <w:r>
        <w:rPr>
          <w:noProof/>
          <w:lang w:eastAsia="zh-TW"/>
        </w:rPr>
        <w:pict>
          <v:line id="_x0000_s1123" style="position:absolute;flip:x;z-index:251596288" from="306pt,135pt" to="396pt,135pt">
            <v:stroke endarrow="block"/>
          </v:line>
        </w:pict>
      </w:r>
      <w:r>
        <w:rPr>
          <w:noProof/>
          <w:lang w:eastAsia="zh-TW"/>
        </w:rPr>
        <w:pict>
          <v:line id="_x0000_s1124" style="position:absolute;z-index:251589120;mso-wrap-edited:f" from="396pt,45pt" to="396pt,63pt">
            <v:stroke endarrow="block"/>
          </v:line>
        </w:pict>
      </w:r>
      <w:r>
        <w:rPr>
          <w:noProof/>
          <w:lang w:eastAsia="zh-TW"/>
        </w:rPr>
        <w:pict>
          <v:line id="_x0000_s1125" style="position:absolute;z-index:251580928;mso-wrap-edited:f" from="396pt,0" to="396pt,18pt">
            <v:stroke endarrow="block"/>
          </v:line>
        </w:pict>
      </w:r>
      <w:r>
        <w:rPr>
          <w:noProof/>
          <w:lang w:eastAsia="zh-TW"/>
        </w:rPr>
        <w:pict>
          <v:line id="_x0000_s1126" style="position:absolute;z-index:251677184;mso-wrap-edited:f" from="396pt,486pt" to="495pt,486pt">
            <v:stroke endarrow="block"/>
          </v:line>
        </w:pict>
      </w:r>
      <w:r>
        <w:rPr>
          <w:noProof/>
          <w:lang w:eastAsia="zh-TW"/>
        </w:rPr>
        <w:pict>
          <v:shape id="_x0000_s1127" type="#_x0000_t202" style="position:absolute;margin-left:388.7pt;margin-top:466.65pt;width:50.45pt;height:24.1pt;z-index:-251644416;mso-wrap-edited:f" stroked="f">
            <v:textbox style="mso-next-textbox:#_x0000_s1127">
              <w:txbxContent>
                <w:p w:rsidR="00432871" w:rsidRPr="00183A05" w:rsidRDefault="00432871" w:rsidP="00EB4F83">
                  <w:pPr>
                    <w:snapToGrid w:val="0"/>
                    <w:spacing w:line="240" w:lineRule="atLeas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不同意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28" type="#_x0000_t202" style="position:absolute;margin-left:342pt;margin-top:513pt;width:108pt;height:27pt;z-index:-251641344;mso-wrap-edited:f">
            <v:textbox style="mso-next-textbox:#_x0000_s1128">
              <w:txbxContent>
                <w:p w:rsidR="00432871" w:rsidRPr="001F7C78" w:rsidRDefault="00432871" w:rsidP="00EB4F83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調查後逕行改核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129" style="position:absolute;flip:x;z-index:251668992;mso-wrap-edited:f" from="396pt,467pt" to="396.15pt,513pt">
            <v:stroke endarrow="block"/>
          </v:line>
        </w:pict>
      </w:r>
      <w:r>
        <w:rPr>
          <w:noProof/>
          <w:lang w:eastAsia="zh-TW"/>
        </w:rPr>
        <w:pict>
          <v:shape id="_x0000_s1130" type="#_x0000_t202" style="position:absolute;margin-left:436.55pt;margin-top:404.85pt;width:20.3pt;height:36pt;z-index:-251673088;mso-wrap-edited:f" stroked="f">
            <v:textbox style="mso-next-textbox:#_x0000_s1130">
              <w:txbxContent>
                <w:p w:rsidR="00432871" w:rsidRPr="00183A05" w:rsidRDefault="00432871" w:rsidP="00EB4F83">
                  <w:pPr>
                    <w:snapToGrid w:val="0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同意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131" style="position:absolute;flip:x;z-index:251642368" from="410.65pt,450pt" to="441pt,450.3pt">
            <v:stroke endarrow="block"/>
          </v:line>
        </w:pict>
      </w:r>
      <w:r>
        <w:rPr>
          <w:noProof/>
          <w:lang w:eastAsia="zh-TW"/>
        </w:rPr>
        <w:pict>
          <v:line id="_x0000_s1132" style="position:absolute;flip:y;z-index:251641344" from="441pt,396pt" to="441pt,450pt"/>
        </w:pict>
      </w:r>
      <w:r>
        <w:rPr>
          <w:noProof/>
          <w:lang w:eastAsia="zh-TW"/>
        </w:rPr>
        <w:pict>
          <v:line id="_x0000_s1133" style="position:absolute;z-index:251644416;mso-wrap-edited:f" from="333pt,5in" to="441pt,5in"/>
        </w:pict>
      </w:r>
      <w:r>
        <w:rPr>
          <w:noProof/>
          <w:lang w:eastAsia="zh-TW"/>
        </w:rPr>
        <w:pict>
          <v:line id="_x0000_s1134" style="position:absolute;z-index:251637248;mso-wrap-edited:f" from="441pt,351pt" to="441pt,369pt">
            <v:stroke endarrow="block"/>
          </v:line>
        </w:pict>
      </w:r>
      <w:r>
        <w:rPr>
          <w:noProof/>
          <w:lang w:eastAsia="zh-TW"/>
        </w:rPr>
        <w:pict>
          <v:shape id="_x0000_s1135" type="#_x0000_t202" style="position:absolute;margin-left:405pt;margin-top:369pt;width:1in;height:27pt;z-index:-251685376;mso-wrap-edited:f">
            <v:textbox style="mso-next-textbox:#_x0000_s1135">
              <w:txbxContent>
                <w:p w:rsidR="00432871" w:rsidRDefault="00432871" w:rsidP="00EB4F83">
                  <w:r>
                    <w:rPr>
                      <w:rFonts w:hint="eastAsia"/>
                      <w:b/>
                      <w:bCs/>
                    </w:rPr>
                    <w:t>校長覆核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36" type="#_x0000_t202" style="position:absolute;margin-left:6in;margin-top:270pt;width:22.6pt;height:21.9pt;z-index:-251691520;mso-wrap-edited:f" stroked="f">
            <v:textbox style="mso-next-textbox:#_x0000_s1136">
              <w:txbxContent>
                <w:p w:rsidR="00432871" w:rsidRPr="00183A05" w:rsidRDefault="00432871" w:rsidP="00EB4F83">
                  <w:pPr>
                    <w:snapToGrid w:val="0"/>
                    <w:jc w:val="both"/>
                    <w:rPr>
                      <w:rFonts w:ascii="標楷體" w:eastAsia="標楷體" w:hAnsi="標楷體"/>
                    </w:rPr>
                  </w:pPr>
                  <w:r w:rsidRPr="00183A05">
                    <w:rPr>
                      <w:rFonts w:ascii="標楷體" w:eastAsia="標楷體" w:hAnsi="標楷體" w:hint="eastAsia"/>
                    </w:rPr>
                    <w:t>否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137" style="position:absolute;z-index:251622912;mso-wrap-edited:f" from="459pt,4in" to="459pt,306pt">
            <v:stroke endarrow="block"/>
          </v:line>
        </w:pict>
      </w:r>
      <w:r>
        <w:rPr>
          <w:noProof/>
          <w:lang w:eastAsia="zh-TW"/>
        </w:rPr>
        <w:pict>
          <v:line id="_x0000_s1138" style="position:absolute;z-index:251620864;mso-wrap-edited:f" from="6in,4in" to="459pt,4in"/>
        </w:pict>
      </w:r>
      <w:r>
        <w:rPr>
          <w:noProof/>
          <w:lang w:eastAsia="zh-TW"/>
        </w:rPr>
        <w:pict>
          <v:shape id="_x0000_s1139" type="#_x0000_t202" style="position:absolute;margin-left:315pt;margin-top:270pt;width:22.6pt;height:21.9pt;z-index:-251692544;mso-wrap-edited:f" stroked="f">
            <v:textbox style="mso-next-textbox:#_x0000_s1139">
              <w:txbxContent>
                <w:p w:rsidR="00432871" w:rsidRPr="00183A05" w:rsidRDefault="00432871" w:rsidP="00EB4F83">
                  <w:pPr>
                    <w:snapToGrid w:val="0"/>
                    <w:jc w:val="both"/>
                    <w:rPr>
                      <w:rFonts w:ascii="標楷體" w:eastAsia="標楷體" w:hAnsi="標楷體"/>
                    </w:rPr>
                  </w:pPr>
                  <w:r w:rsidRPr="00183A05">
                    <w:rPr>
                      <w:rFonts w:ascii="標楷體" w:eastAsia="標楷體" w:hAnsi="標楷體" w:hint="eastAsia"/>
                    </w:rPr>
                    <w:t>是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140" style="position:absolute;z-index:251621888;mso-wrap-edited:f" from="315pt,4in" to="315pt,306pt">
            <v:stroke endarrow="block"/>
          </v:line>
        </w:pict>
      </w:r>
      <w:r>
        <w:rPr>
          <w:noProof/>
          <w:lang w:eastAsia="zh-TW"/>
        </w:rPr>
        <w:pict>
          <v:line id="_x0000_s1141" style="position:absolute;z-index:251619840;mso-wrap-edited:f" from="315pt,4in" to="342pt,4in"/>
        </w:pict>
      </w:r>
      <w:r>
        <w:rPr>
          <w:noProof/>
          <w:lang w:eastAsia="zh-TW"/>
        </w:rPr>
        <w:pict>
          <v:shape id="_x0000_s1142" type="#_x0000_t202" style="position:absolute;margin-left:342pt;margin-top:270pt;width:90pt;height:27pt;z-index:-251635200;mso-wrap-edited:f">
            <v:textbox style="mso-next-textbox:#_x0000_s1142">
              <w:txbxContent>
                <w:p w:rsidR="00432871" w:rsidRDefault="00432871" w:rsidP="00EB4F83">
                  <w:r>
                    <w:rPr>
                      <w:rFonts w:hint="eastAsia"/>
                      <w:b/>
                      <w:bCs/>
                    </w:rPr>
                    <w:t>記大功、大過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43" type="#_x0000_t202" style="position:absolute;margin-left:396pt;margin-top:306pt;width:82.95pt;height:45pt;z-index:-251697664;mso-wrap-edited:f">
            <v:textbox style="mso-next-textbox:#_x0000_s1143">
              <w:txbxContent>
                <w:p w:rsidR="00432871" w:rsidRPr="00AF2C08" w:rsidRDefault="00432871" w:rsidP="00EB4F83">
                  <w:pPr>
                    <w:jc w:val="center"/>
                    <w:rPr>
                      <w:b/>
                    </w:rPr>
                  </w:pPr>
                  <w:r w:rsidRPr="00AF2C08">
                    <w:rPr>
                      <w:rFonts w:hint="eastAsia"/>
                      <w:b/>
                    </w:rPr>
                    <w:t>全體</w:t>
                  </w:r>
                  <w:r w:rsidRPr="00AF2C08">
                    <w:rPr>
                      <w:b/>
                    </w:rPr>
                    <w:t>1/2</w:t>
                  </w:r>
                  <w:r w:rsidRPr="00AF2C08">
                    <w:rPr>
                      <w:rFonts w:hint="eastAsia"/>
                      <w:b/>
                    </w:rPr>
                    <w:t>出席</w:t>
                  </w:r>
                </w:p>
                <w:p w:rsidR="00432871" w:rsidRPr="00AF2C08" w:rsidRDefault="00432871" w:rsidP="00EB4F83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過半</w:t>
                  </w:r>
                  <w:r w:rsidRPr="00AF2C08">
                    <w:rPr>
                      <w:rFonts w:hint="eastAsia"/>
                      <w:b/>
                    </w:rPr>
                    <w:t>同意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44" type="#_x0000_t202" style="position:absolute;margin-left:4in;margin-top:306pt;width:82.2pt;height:45pt;z-index:-251698688;mso-wrap-edited:f">
            <v:textbox style="mso-next-textbox:#_x0000_s1144">
              <w:txbxContent>
                <w:p w:rsidR="00432871" w:rsidRPr="00AF2C08" w:rsidRDefault="00432871" w:rsidP="00EB4F83">
                  <w:pPr>
                    <w:jc w:val="center"/>
                    <w:rPr>
                      <w:b/>
                    </w:rPr>
                  </w:pPr>
                  <w:r w:rsidRPr="00AF2C08">
                    <w:rPr>
                      <w:rFonts w:hint="eastAsia"/>
                      <w:b/>
                    </w:rPr>
                    <w:t>全體</w:t>
                  </w:r>
                  <w:r w:rsidRPr="00AF2C08">
                    <w:rPr>
                      <w:b/>
                    </w:rPr>
                    <w:t>2/3</w:t>
                  </w:r>
                  <w:r w:rsidRPr="00AF2C08">
                    <w:rPr>
                      <w:rFonts w:hint="eastAsia"/>
                      <w:b/>
                    </w:rPr>
                    <w:t>出席</w:t>
                  </w:r>
                </w:p>
                <w:p w:rsidR="00432871" w:rsidRPr="00AF2C08" w:rsidRDefault="00432871" w:rsidP="00EB4F83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過半</w:t>
                  </w:r>
                  <w:r w:rsidRPr="00AF2C08">
                    <w:rPr>
                      <w:rFonts w:hint="eastAsia"/>
                      <w:b/>
                    </w:rPr>
                    <w:t>同意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145" style="position:absolute;z-index:251625984;mso-wrap-edited:f" from="324.4pt,248.35pt" to="324.75pt,260.05pt">
            <v:stroke endarrow="block"/>
          </v:line>
        </w:pict>
      </w:r>
      <w:r>
        <w:rPr>
          <w:noProof/>
          <w:lang w:eastAsia="zh-TW"/>
        </w:rPr>
        <w:pict>
          <v:line id="_x0000_s1146" style="position:absolute;z-index:251680256;mso-wrap-edited:f" from="450.5pt,249.15pt" to="450.85pt,260.85pt">
            <v:stroke endarrow="block"/>
          </v:line>
        </w:pict>
      </w:r>
      <w:r>
        <w:rPr>
          <w:noProof/>
          <w:lang w:eastAsia="zh-TW"/>
        </w:rPr>
        <w:pict>
          <v:line id="_x0000_s1147" style="position:absolute;z-index:251627008;mso-wrap-edited:f" from="324.85pt,260.85pt" to="450.85pt,260.85pt"/>
        </w:pict>
      </w:r>
      <w:r>
        <w:rPr>
          <w:noProof/>
          <w:lang w:eastAsia="zh-TW"/>
        </w:rPr>
        <w:pict>
          <v:line id="_x0000_s1148" style="position:absolute;z-index:251616768;mso-wrap-edited:f" from="387.95pt,248.85pt" to="388.3pt,269.55pt">
            <v:stroke endarrow="block"/>
          </v:line>
        </w:pict>
      </w:r>
      <w:r>
        <w:rPr>
          <w:noProof/>
          <w:lang w:eastAsia="zh-TW"/>
        </w:rPr>
        <w:pict>
          <v:line id="_x0000_s1149" style="position:absolute;z-index:251679232;mso-wrap-edited:f" from="386.65pt,213.3pt" to="387pt,225pt">
            <v:stroke endarrow="block"/>
          </v:line>
        </w:pict>
      </w:r>
      <w:r>
        <w:rPr>
          <w:noProof/>
          <w:lang w:eastAsia="zh-TW"/>
        </w:rPr>
        <w:pict>
          <v:line id="_x0000_s1150" style="position:absolute;z-index:251598336;mso-wrap-edited:f" from="117pt,171pt" to="387pt,171pt"/>
        </w:pict>
      </w:r>
      <w:r>
        <w:rPr>
          <w:noProof/>
          <w:lang w:eastAsia="zh-TW"/>
        </w:rPr>
        <w:pict>
          <v:line id="_x0000_s1151" style="position:absolute;z-index:251603456;mso-wrap-edited:f" from="387pt,171pt" to="387pt,189pt">
            <v:stroke endarrow="block"/>
          </v:line>
        </w:pict>
      </w:r>
      <w:r>
        <w:rPr>
          <w:noProof/>
          <w:lang w:eastAsia="zh-TW"/>
        </w:rPr>
        <w:pict>
          <v:shape id="_x0000_s1152" type="#_x0000_t202" style="position:absolute;margin-left:423pt;margin-top:225pt;width:54pt;height:24.6pt;z-index:-251707904;mso-wrap-edited:f">
            <v:textbox style="mso-next-textbox:#_x0000_s1152">
              <w:txbxContent>
                <w:p w:rsidR="00432871" w:rsidRPr="002945EB" w:rsidRDefault="00432871" w:rsidP="00EB4F83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重核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53" type="#_x0000_t202" style="position:absolute;margin-left:5in;margin-top:225pt;width:54pt;height:24.6pt;z-index:-251708928;mso-wrap-edited:f">
            <v:textbox style="mso-next-textbox:#_x0000_s1153">
              <w:txbxContent>
                <w:p w:rsidR="00432871" w:rsidRPr="002945EB" w:rsidRDefault="00432871" w:rsidP="00EB4F83">
                  <w:pPr>
                    <w:jc w:val="center"/>
                    <w:rPr>
                      <w:b/>
                    </w:rPr>
                  </w:pPr>
                  <w:r w:rsidRPr="002945EB">
                    <w:rPr>
                      <w:rFonts w:hint="eastAsia"/>
                      <w:b/>
                    </w:rPr>
                    <w:t>初核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54" type="#_x0000_t202" style="position:absolute;margin-left:297pt;margin-top:225pt;width:54pt;height:24.6pt;z-index:-251709952;mso-wrap-edited:f">
            <v:textbox style="mso-next-textbox:#_x0000_s1154">
              <w:txbxContent>
                <w:p w:rsidR="00432871" w:rsidRPr="002945EB" w:rsidRDefault="00432871" w:rsidP="00EB4F83">
                  <w:pPr>
                    <w:jc w:val="center"/>
                    <w:rPr>
                      <w:b/>
                    </w:rPr>
                  </w:pPr>
                  <w:r w:rsidRPr="002945EB">
                    <w:rPr>
                      <w:rFonts w:hint="eastAsia"/>
                      <w:b/>
                    </w:rPr>
                    <w:t>復議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55" type="#_x0000_t202" style="position:absolute;margin-left:5in;margin-top:189pt;width:54pt;height:24.6pt;z-index:-251710976;mso-wrap-edited:f">
            <v:textbox style="mso-next-textbox:#_x0000_s1155">
              <w:txbxContent>
                <w:p w:rsidR="00432871" w:rsidRDefault="00432871" w:rsidP="00EB4F83">
                  <w:r>
                    <w:rPr>
                      <w:rFonts w:hint="eastAsia"/>
                      <w:b/>
                      <w:bCs/>
                    </w:rPr>
                    <w:t>考績會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156" style="position:absolute;flip:y;z-index:251678208" from="27pt,2in" to="27pt,531pt">
            <v:stroke endarrow="block"/>
          </v:line>
        </w:pict>
      </w:r>
      <w:r>
        <w:rPr>
          <w:noProof/>
          <w:lang w:eastAsia="zh-TW"/>
        </w:rPr>
        <w:pict>
          <v:shape id="_x0000_s1157" type="#_x0000_t202" style="position:absolute;margin-left:306pt;margin-top:439.65pt;width:103.95pt;height:27pt;z-index:-251643392;mso-wrap-edited:f">
            <v:textbox style="mso-next-textbox:#_x0000_s1157">
              <w:txbxContent>
                <w:p w:rsidR="00432871" w:rsidRPr="001F7C78" w:rsidRDefault="00432871" w:rsidP="00EB4F83">
                  <w:pPr>
                    <w:rPr>
                      <w:b/>
                    </w:rPr>
                  </w:pPr>
                  <w:r w:rsidRPr="001F7C78">
                    <w:rPr>
                      <w:rFonts w:hint="eastAsia"/>
                      <w:b/>
                    </w:rPr>
                    <w:t>報主管機關</w:t>
                  </w:r>
                  <w:r>
                    <w:rPr>
                      <w:rFonts w:hint="eastAsia"/>
                      <w:b/>
                    </w:rPr>
                    <w:t>核定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158" style="position:absolute;flip:x;z-index:251640320;mso-wrap-edited:f" from="333pt,430.05pt" to="333.4pt,441pt">
            <v:stroke endarrow="block"/>
          </v:line>
        </w:pict>
      </w:r>
      <w:r>
        <w:rPr>
          <w:noProof/>
          <w:lang w:eastAsia="zh-TW"/>
        </w:rPr>
        <w:pict>
          <v:shape id="_x0000_s1159" type="#_x0000_t202" style="position:absolute;margin-left:189pt;margin-top:6in;width:22.6pt;height:21.9pt;z-index:-251650560;mso-wrap-edited:f" stroked="f">
            <v:textbox style="mso-next-textbox:#_x0000_s1159">
              <w:txbxContent>
                <w:p w:rsidR="00432871" w:rsidRPr="00183A05" w:rsidRDefault="00432871" w:rsidP="00EB4F83">
                  <w:pPr>
                    <w:snapToGrid w:val="0"/>
                    <w:jc w:val="both"/>
                    <w:rPr>
                      <w:rFonts w:ascii="標楷體" w:eastAsia="標楷體" w:hAnsi="標楷體"/>
                    </w:rPr>
                  </w:pPr>
                  <w:r w:rsidRPr="00183A05">
                    <w:rPr>
                      <w:rFonts w:ascii="標楷體" w:eastAsia="標楷體" w:hAnsi="標楷體" w:hint="eastAsia"/>
                    </w:rPr>
                    <w:t>是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160" style="position:absolute;z-index:251661824;mso-wrap-edited:f" from="18pt,540pt" to="162pt,540pt"/>
        </w:pict>
      </w:r>
      <w:r>
        <w:rPr>
          <w:noProof/>
          <w:lang w:eastAsia="zh-TW"/>
        </w:rPr>
        <w:pict>
          <v:line id="_x0000_s1161" style="position:absolute;z-index:251660800;mso-wrap-edited:f" from="162pt,522pt" to="162pt,540pt">
            <v:stroke endarrow="block"/>
          </v:line>
        </w:pict>
      </w:r>
      <w:r>
        <w:rPr>
          <w:noProof/>
          <w:lang w:eastAsia="zh-TW"/>
        </w:rPr>
        <w:pict>
          <v:line id="_x0000_s1162" style="position:absolute;flip:y;z-index:251658752" from="27pt,2in" to="27pt,531pt">
            <v:stroke endarrow="block"/>
          </v:line>
        </w:pict>
      </w:r>
      <w:r>
        <w:rPr>
          <w:noProof/>
          <w:lang w:eastAsia="zh-TW"/>
        </w:rPr>
        <w:pict>
          <v:line id="_x0000_s1163" style="position:absolute;z-index:251659776;mso-wrap-edited:f" from="27pt,2in" to="225pt,2in">
            <v:stroke endarrow="block"/>
          </v:line>
        </w:pict>
      </w:r>
      <w:r>
        <w:rPr>
          <w:noProof/>
          <w:lang w:eastAsia="zh-TW"/>
        </w:rPr>
        <w:pict>
          <v:line id="_x0000_s1164" style="position:absolute;z-index:251656704;mso-wrap-edited:f" from="27pt,531pt" to="81pt,531pt"/>
        </w:pict>
      </w:r>
      <w:r>
        <w:rPr>
          <w:noProof/>
          <w:lang w:eastAsia="zh-TW"/>
        </w:rPr>
        <w:pict>
          <v:shape id="_x0000_s1165" type="#_x0000_t202" style="position:absolute;margin-left:135pt;margin-top:243pt;width:82.95pt;height:45pt;z-index:-251705856;mso-wrap-edited:f">
            <v:textbox style="mso-next-textbox:#_x0000_s1165">
              <w:txbxContent>
                <w:p w:rsidR="00432871" w:rsidRPr="00AF2C08" w:rsidRDefault="00432871" w:rsidP="00EB4F83">
                  <w:pPr>
                    <w:jc w:val="center"/>
                    <w:rPr>
                      <w:b/>
                    </w:rPr>
                  </w:pPr>
                  <w:r w:rsidRPr="00AF2C08">
                    <w:rPr>
                      <w:rFonts w:hint="eastAsia"/>
                      <w:b/>
                    </w:rPr>
                    <w:t>全體</w:t>
                  </w:r>
                  <w:r w:rsidRPr="00AF2C08">
                    <w:rPr>
                      <w:b/>
                    </w:rPr>
                    <w:t>1/2</w:t>
                  </w:r>
                  <w:r w:rsidRPr="00AF2C08">
                    <w:rPr>
                      <w:rFonts w:hint="eastAsia"/>
                      <w:b/>
                    </w:rPr>
                    <w:t>出席</w:t>
                  </w:r>
                </w:p>
                <w:p w:rsidR="00432871" w:rsidRPr="00AF2C08" w:rsidRDefault="00432871" w:rsidP="00EB4F83">
                  <w:pPr>
                    <w:jc w:val="center"/>
                    <w:rPr>
                      <w:b/>
                    </w:rPr>
                  </w:pPr>
                  <w:r w:rsidRPr="00AF2C08">
                    <w:rPr>
                      <w:b/>
                    </w:rPr>
                    <w:t>1/2</w:t>
                  </w:r>
                  <w:r w:rsidRPr="00AF2C08">
                    <w:rPr>
                      <w:rFonts w:hint="eastAsia"/>
                      <w:b/>
                    </w:rPr>
                    <w:t>同意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66" type="#_x0000_t202" style="position:absolute;margin-left:36pt;margin-top:243pt;width:82.2pt;height:45pt;z-index:-251706880;mso-wrap-edited:f">
            <v:textbox style="mso-next-textbox:#_x0000_s1166">
              <w:txbxContent>
                <w:p w:rsidR="00432871" w:rsidRPr="00AF2C08" w:rsidRDefault="00432871" w:rsidP="00EB4F83">
                  <w:pPr>
                    <w:jc w:val="center"/>
                    <w:rPr>
                      <w:b/>
                    </w:rPr>
                  </w:pPr>
                  <w:r w:rsidRPr="00AF2C08">
                    <w:rPr>
                      <w:rFonts w:hint="eastAsia"/>
                      <w:b/>
                    </w:rPr>
                    <w:t>全體</w:t>
                  </w:r>
                  <w:r w:rsidRPr="00AF2C08">
                    <w:rPr>
                      <w:b/>
                    </w:rPr>
                    <w:t>2/3</w:t>
                  </w:r>
                  <w:r w:rsidRPr="00AF2C08">
                    <w:rPr>
                      <w:rFonts w:hint="eastAsia"/>
                      <w:b/>
                    </w:rPr>
                    <w:t>出席</w:t>
                  </w:r>
                </w:p>
                <w:p w:rsidR="00432871" w:rsidRPr="00AF2C08" w:rsidRDefault="00432871" w:rsidP="00EB4F83">
                  <w:pPr>
                    <w:jc w:val="center"/>
                    <w:rPr>
                      <w:b/>
                    </w:rPr>
                  </w:pPr>
                  <w:r w:rsidRPr="00AF2C08">
                    <w:rPr>
                      <w:b/>
                    </w:rPr>
                    <w:t>1/2</w:t>
                  </w:r>
                  <w:r w:rsidRPr="00AF2C08">
                    <w:rPr>
                      <w:rFonts w:hint="eastAsia"/>
                      <w:b/>
                    </w:rPr>
                    <w:t>同意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167" style="position:absolute;z-index:251657728;mso-wrap-edited:f" from="81pt,522pt" to="81pt,531pt">
            <v:stroke endarrow="block"/>
          </v:line>
        </w:pict>
      </w:r>
      <w:r>
        <w:rPr>
          <w:noProof/>
          <w:lang w:eastAsia="zh-TW"/>
        </w:rPr>
        <w:pict>
          <v:line id="_x0000_s1168" style="position:absolute;z-index:251651584;mso-wrap-edited:f" from="81pt,477pt" to="162pt,477pt"/>
        </w:pict>
      </w:r>
      <w:r>
        <w:rPr>
          <w:noProof/>
          <w:lang w:eastAsia="zh-TW"/>
        </w:rPr>
        <w:pict>
          <v:line id="_x0000_s1169" style="position:absolute;z-index:251653632;mso-wrap-edited:f" from="81pt,477pt" to="81pt,495pt">
            <v:stroke endarrow="block"/>
          </v:line>
        </w:pict>
      </w:r>
      <w:r>
        <w:rPr>
          <w:noProof/>
          <w:lang w:eastAsia="zh-TW"/>
        </w:rPr>
        <w:pict>
          <v:line id="_x0000_s1170" style="position:absolute;z-index:251652608;mso-wrap-edited:f" from="162pt,477pt" to="162pt,495pt">
            <v:stroke endarrow="block"/>
          </v:line>
        </w:pict>
      </w:r>
      <w:r>
        <w:rPr>
          <w:noProof/>
          <w:lang w:eastAsia="zh-TW"/>
        </w:rPr>
        <w:pict>
          <v:shape id="_x0000_s1171" type="#_x0000_t202" style="position:absolute;margin-left:45pt;margin-top:495pt;width:67.9pt;height:27pt;z-index:-251667968;mso-wrap-edited:f">
            <v:textbox style="mso-next-textbox:#_x0000_s1171">
              <w:txbxContent>
                <w:p w:rsidR="00432871" w:rsidRPr="001A02D5" w:rsidRDefault="00432871" w:rsidP="00EB4F83">
                  <w:pPr>
                    <w:rPr>
                      <w:b/>
                    </w:rPr>
                  </w:pPr>
                  <w:r w:rsidRPr="001A02D5">
                    <w:rPr>
                      <w:rFonts w:hint="eastAsia"/>
                      <w:b/>
                    </w:rPr>
                    <w:t>程序瑕疵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72" type="#_x0000_t202" style="position:absolute;margin-left:126pt;margin-top:495pt;width:76.15pt;height:27pt;z-index:-251666944;mso-wrap-edited:f">
            <v:textbox style="mso-next-textbox:#_x0000_s1172">
              <w:txbxContent>
                <w:p w:rsidR="00432871" w:rsidRPr="001A02D5" w:rsidRDefault="00432871" w:rsidP="00EB4F83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事實未查明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73" type="#_x0000_t202" style="position:absolute;margin-left:118.95pt;margin-top:454.95pt;width:23pt;height:23.1pt;z-index:-251661824;mso-wrap-edited:f" stroked="f">
            <v:textbox style="mso-next-textbox:#_x0000_s1173">
              <w:txbxContent>
                <w:p w:rsidR="00432871" w:rsidRPr="00183A05" w:rsidRDefault="00432871" w:rsidP="00EB4F83">
                  <w:pPr>
                    <w:snapToGrid w:val="0"/>
                    <w:jc w:val="both"/>
                    <w:rPr>
                      <w:rFonts w:ascii="標楷體" w:eastAsia="標楷體" w:hAnsi="標楷體"/>
                    </w:rPr>
                  </w:pPr>
                  <w:r w:rsidRPr="00183A05">
                    <w:rPr>
                      <w:rFonts w:ascii="標楷體" w:eastAsia="標楷體" w:hAnsi="標楷體" w:hint="eastAsia"/>
                    </w:rPr>
                    <w:t>否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174" style="position:absolute;z-index:251650560;mso-wrap-edited:f" from="126pt,459pt" to="126pt,477pt">
            <v:stroke endarrow="block"/>
          </v:line>
        </w:pict>
      </w:r>
      <w:r>
        <w:rPr>
          <w:noProof/>
          <w:lang w:eastAsia="zh-TW"/>
        </w:rPr>
        <w:pict>
          <v:shape id="_x0000_s1175" type="#_x0000_t202" style="position:absolute;margin-left:1in;margin-top:6in;width:106.55pt;height:27pt;z-index:-251660800;mso-wrap-edited:f">
            <v:textbox style="mso-next-textbox:#_x0000_s1175">
              <w:txbxContent>
                <w:p w:rsidR="00432871" w:rsidRDefault="00432871" w:rsidP="00EB4F83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主管機關核准？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176" style="position:absolute;flip:x;z-index:251646464;mso-wrap-edited:f" from="126pt,414pt" to="126.35pt,6in">
            <v:stroke endarrow="block"/>
          </v:line>
        </w:pict>
      </w:r>
      <w:r>
        <w:rPr>
          <w:noProof/>
          <w:lang w:eastAsia="zh-TW"/>
        </w:rPr>
        <w:pict>
          <v:line id="_x0000_s1177" style="position:absolute;flip:x;z-index:251647488;mso-wrap-edited:f" from="126pt,342pt" to="126.35pt,368.55pt">
            <v:stroke endarrow="block"/>
          </v:line>
        </w:pict>
      </w:r>
      <w:r>
        <w:rPr>
          <w:noProof/>
          <w:lang w:eastAsia="zh-TW"/>
        </w:rPr>
        <w:pict>
          <v:shape id="_x0000_s1178" type="#_x0000_t202" style="position:absolute;margin-left:36pt;margin-top:369pt;width:180pt;height:45pt;z-index:-251671040;mso-wrap-edited:f">
            <v:textbox style="mso-next-textbox:#_x0000_s1178">
              <w:txbxContent>
                <w:p w:rsidR="00432871" w:rsidRDefault="00432871" w:rsidP="00EB4F83">
                  <w:pPr>
                    <w:jc w:val="center"/>
                    <w:rPr>
                      <w:b/>
                      <w:bCs/>
                      <w:lang w:eastAsia="zh-TW"/>
                    </w:rPr>
                  </w:pPr>
                  <w:r>
                    <w:rPr>
                      <w:rFonts w:hint="eastAsia"/>
                      <w:b/>
                      <w:bCs/>
                      <w:lang w:eastAsia="zh-TW"/>
                    </w:rPr>
                    <w:t>決議日起十日內報主管機關</w:t>
                  </w:r>
                </w:p>
                <w:p w:rsidR="00432871" w:rsidRDefault="00432871" w:rsidP="00EB4F83">
                  <w:pPr>
                    <w:jc w:val="center"/>
                    <w:rPr>
                      <w:lang w:eastAsia="zh-TW"/>
                    </w:rPr>
                  </w:pPr>
                  <w:r>
                    <w:rPr>
                      <w:rFonts w:hint="eastAsia"/>
                      <w:b/>
                      <w:bCs/>
                      <w:lang w:eastAsia="zh-TW"/>
                    </w:rPr>
                    <w:t>並以書面附理由書通知當事人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79" type="#_x0000_t202" style="position:absolute;margin-left:306pt;margin-top:405pt;width:54pt;height:24.6pt;z-index:-251678208;mso-wrap-edited:f">
            <v:textbox style="mso-next-textbox:#_x0000_s1179">
              <w:txbxContent>
                <w:p w:rsidR="00432871" w:rsidRPr="002945EB" w:rsidRDefault="00432871" w:rsidP="00EB4F83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變更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80" type="#_x0000_t202" style="position:absolute;margin-left:36pt;margin-top:189pt;width:171pt;height:27pt;z-index:-251681280;mso-wrap-edited:f">
            <v:textbox style="mso-next-textbox:#_x0000_s1180">
              <w:txbxContent>
                <w:p w:rsidR="00432871" w:rsidRDefault="00432871" w:rsidP="00EB4F83">
                  <w:r>
                    <w:rPr>
                      <w:rFonts w:hint="eastAsia"/>
                      <w:b/>
                      <w:bCs/>
                    </w:rPr>
                    <w:t>有教師法</w:t>
                  </w:r>
                  <w:r>
                    <w:rPr>
                      <w:b/>
                      <w:bCs/>
                    </w:rPr>
                    <w:t>14</w:t>
                  </w:r>
                  <w:r>
                    <w:rPr>
                      <w:rFonts w:hint="eastAsia"/>
                      <w:b/>
                      <w:bCs/>
                    </w:rPr>
                    <w:t>條第</w:t>
                  </w:r>
                  <w:r>
                    <w:rPr>
                      <w:b/>
                      <w:bCs/>
                    </w:rPr>
                    <w:t>6</w:t>
                  </w:r>
                  <w:r>
                    <w:rPr>
                      <w:rFonts w:hint="eastAsia"/>
                      <w:b/>
                      <w:bCs/>
                    </w:rPr>
                    <w:t>、</w:t>
                  </w:r>
                  <w:r>
                    <w:rPr>
                      <w:b/>
                      <w:bCs/>
                    </w:rPr>
                    <w:t>8</w:t>
                  </w:r>
                  <w:r>
                    <w:rPr>
                      <w:rFonts w:hint="eastAsia"/>
                      <w:b/>
                      <w:bCs/>
                    </w:rPr>
                    <w:t>款情事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81" type="#_x0000_t202" style="position:absolute;margin-left:165.85pt;margin-top:216.45pt;width:22.6pt;height:21.9pt;z-index:-251682304;mso-wrap-edited:f" stroked="f">
            <v:textbox style="mso-next-textbox:#_x0000_s1181">
              <w:txbxContent>
                <w:p w:rsidR="00432871" w:rsidRPr="00183A05" w:rsidRDefault="00432871" w:rsidP="00EB4F83">
                  <w:pPr>
                    <w:snapToGrid w:val="0"/>
                    <w:jc w:val="both"/>
                    <w:rPr>
                      <w:rFonts w:ascii="標楷體" w:eastAsia="標楷體" w:hAnsi="標楷體"/>
                    </w:rPr>
                  </w:pPr>
                  <w:r w:rsidRPr="00183A05">
                    <w:rPr>
                      <w:rFonts w:ascii="標楷體" w:eastAsia="標楷體" w:hAnsi="標楷體" w:hint="eastAsia"/>
                    </w:rPr>
                    <w:t>否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82" type="#_x0000_t202" style="position:absolute;margin-left:36pt;margin-top:315pt;width:171pt;height:27pt;z-index:-251686400;mso-wrap-edited:f">
            <v:textbox style="mso-next-textbox:#_x0000_s1182">
              <w:txbxContent>
                <w:p w:rsidR="00432871" w:rsidRDefault="00432871" w:rsidP="00EB4F83">
                  <w:pPr>
                    <w:jc w:val="center"/>
                    <w:rPr>
                      <w:lang w:eastAsia="zh-TW"/>
                    </w:rPr>
                  </w:pPr>
                  <w:r>
                    <w:rPr>
                      <w:rFonts w:hint="eastAsia"/>
                      <w:b/>
                      <w:bCs/>
                      <w:lang w:eastAsia="zh-TW"/>
                    </w:rPr>
                    <w:t>解聘、停聘、不續聘、資遣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183" style="position:absolute;flip:x;z-index:251629056;mso-wrap-edited:f" from="189pt,4in" to="189.35pt,314.55pt">
            <v:stroke endarrow="block"/>
          </v:line>
        </w:pict>
      </w:r>
      <w:r>
        <w:rPr>
          <w:noProof/>
          <w:lang w:eastAsia="zh-TW"/>
        </w:rPr>
        <w:pict>
          <v:line id="_x0000_s1184" style="position:absolute;flip:x;z-index:251628032;mso-wrap-edited:f" from="54pt,4in" to="54.35pt,314.55pt">
            <v:stroke endarrow="block"/>
          </v:line>
        </w:pict>
      </w:r>
      <w:r>
        <w:rPr>
          <w:noProof/>
          <w:lang w:eastAsia="zh-TW"/>
        </w:rPr>
        <w:pict>
          <v:shape id="_x0000_s1185" type="#_x0000_t202" style="position:absolute;margin-left:50.45pt;margin-top:215.4pt;width:22.6pt;height:21.9pt;z-index:-251702784;mso-wrap-edited:f" stroked="f">
            <v:textbox style="mso-next-textbox:#_x0000_s1185">
              <w:txbxContent>
                <w:p w:rsidR="00432871" w:rsidRPr="00183A05" w:rsidRDefault="00432871" w:rsidP="00EB4F83">
                  <w:pPr>
                    <w:snapToGrid w:val="0"/>
                    <w:jc w:val="both"/>
                    <w:rPr>
                      <w:rFonts w:ascii="標楷體" w:eastAsia="標楷體" w:hAnsi="標楷體"/>
                    </w:rPr>
                  </w:pPr>
                  <w:r w:rsidRPr="00183A05">
                    <w:rPr>
                      <w:rFonts w:ascii="標楷體" w:eastAsia="標楷體" w:hAnsi="標楷體" w:hint="eastAsia"/>
                    </w:rPr>
                    <w:t>是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86" type="#_x0000_t202" style="position:absolute;margin-left:165.85pt;margin-top:216.45pt;width:22.6pt;height:21.9pt;z-index:-251701760;mso-wrap-edited:f" stroked="f">
            <v:textbox style="mso-next-textbox:#_x0000_s1186">
              <w:txbxContent>
                <w:p w:rsidR="00432871" w:rsidRPr="00183A05" w:rsidRDefault="00432871" w:rsidP="00EB4F83">
                  <w:pPr>
                    <w:snapToGrid w:val="0"/>
                    <w:jc w:val="both"/>
                    <w:rPr>
                      <w:rFonts w:ascii="標楷體" w:eastAsia="標楷體" w:hAnsi="標楷體"/>
                    </w:rPr>
                  </w:pPr>
                  <w:r w:rsidRPr="00183A05">
                    <w:rPr>
                      <w:rFonts w:ascii="標楷體" w:eastAsia="標楷體" w:hAnsi="標楷體" w:hint="eastAsia"/>
                    </w:rPr>
                    <w:t>否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87" type="#_x0000_t202" style="position:absolute;margin-left:254.65pt;margin-top:21.1pt;width:21.45pt;height:68.9pt;z-index:-251717120;mso-wrap-edited:f" stroked="f">
            <v:textbox style="mso-next-textbox:#_x0000_s1187">
              <w:txbxContent>
                <w:p w:rsidR="00432871" w:rsidRPr="00183A05" w:rsidRDefault="00432871" w:rsidP="00EB4F83">
                  <w:pPr>
                    <w:snapToGrid w:val="0"/>
                    <w:rPr>
                      <w:rFonts w:ascii="標楷體" w:eastAsia="標楷體" w:hAnsi="標楷體"/>
                    </w:rPr>
                  </w:pPr>
                  <w:r w:rsidRPr="00183A05">
                    <w:rPr>
                      <w:rFonts w:ascii="標楷體" w:eastAsia="標楷體" w:hAnsi="標楷體" w:hint="eastAsia"/>
                    </w:rPr>
                    <w:t>查證屬實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188" style="position:absolute;flip:x;z-index:251611648;mso-wrap-edited:f" from="53.65pt,3in" to="54pt,242.55pt">
            <v:stroke endarrow="block"/>
          </v:line>
        </w:pict>
      </w:r>
      <w:r>
        <w:rPr>
          <w:noProof/>
          <w:lang w:eastAsia="zh-TW"/>
        </w:rPr>
        <w:pict>
          <v:line id="_x0000_s1189" style="position:absolute;flip:x;z-index:251612672;mso-wrap-edited:f" from="188.65pt,3in" to="189pt,242.55pt">
            <v:stroke endarrow="block"/>
          </v:line>
        </w:pict>
      </w:r>
      <w:r>
        <w:rPr>
          <w:noProof/>
          <w:lang w:eastAsia="zh-TW"/>
        </w:rPr>
        <w:pict>
          <v:shape id="_x0000_s1190" type="#_x0000_t202" style="position:absolute;margin-left:36pt;margin-top:189pt;width:171pt;height:27pt;z-index:-251700736;mso-wrap-edited:f">
            <v:textbox style="mso-next-textbox:#_x0000_s1190">
              <w:txbxContent>
                <w:p w:rsidR="00432871" w:rsidRDefault="00432871" w:rsidP="00EB4F83">
                  <w:r>
                    <w:rPr>
                      <w:rFonts w:hint="eastAsia"/>
                      <w:b/>
                      <w:bCs/>
                    </w:rPr>
                    <w:t>有教師法</w:t>
                  </w:r>
                  <w:r>
                    <w:rPr>
                      <w:b/>
                      <w:bCs/>
                    </w:rPr>
                    <w:t>14</w:t>
                  </w:r>
                  <w:r>
                    <w:rPr>
                      <w:rFonts w:hint="eastAsia"/>
                      <w:b/>
                      <w:bCs/>
                    </w:rPr>
                    <w:t>條第</w:t>
                  </w:r>
                  <w:r>
                    <w:rPr>
                      <w:b/>
                      <w:bCs/>
                    </w:rPr>
                    <w:t>6</w:t>
                  </w:r>
                  <w:r>
                    <w:rPr>
                      <w:rFonts w:hint="eastAsia"/>
                      <w:b/>
                      <w:bCs/>
                    </w:rPr>
                    <w:t>、</w:t>
                  </w:r>
                  <w:r>
                    <w:rPr>
                      <w:b/>
                      <w:bCs/>
                    </w:rPr>
                    <w:t>8</w:t>
                  </w:r>
                  <w:r>
                    <w:rPr>
                      <w:rFonts w:hint="eastAsia"/>
                      <w:b/>
                      <w:bCs/>
                    </w:rPr>
                    <w:t>款情事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191" style="position:absolute;z-index:251604480;mso-wrap-edited:f" from="261pt,153pt" to="261pt,171pt">
            <v:stroke endarrow="block"/>
          </v:line>
        </w:pict>
      </w:r>
      <w:r>
        <w:rPr>
          <w:noProof/>
          <w:lang w:eastAsia="zh-TW"/>
        </w:rPr>
        <w:pict>
          <v:shape id="_x0000_s1192" type="#_x0000_t202" style="position:absolute;margin-left:323.3pt;margin-top:114.6pt;width:71.8pt;height:23.1pt;z-index:-251719168;mso-wrap-edited:f" stroked="f">
            <v:textbox style="mso-next-textbox:#_x0000_s1192">
              <w:txbxContent>
                <w:p w:rsidR="00432871" w:rsidRPr="00183A05" w:rsidRDefault="00432871" w:rsidP="00EB4F83">
                  <w:pPr>
                    <w:rPr>
                      <w:rFonts w:ascii="標楷體" w:eastAsia="標楷體" w:hAnsi="標楷體"/>
                    </w:rPr>
                  </w:pPr>
                  <w:r w:rsidRPr="00183A05">
                    <w:rPr>
                      <w:rFonts w:ascii="標楷體" w:eastAsia="標楷體" w:hAnsi="標楷體" w:hint="eastAsia"/>
                      <w:bCs/>
                    </w:rPr>
                    <w:t>調查</w:t>
                  </w:r>
                  <w:r>
                    <w:rPr>
                      <w:rFonts w:ascii="標楷體" w:eastAsia="標楷體" w:hAnsi="標楷體" w:hint="eastAsia"/>
                      <w:bCs/>
                    </w:rPr>
                    <w:t>屬實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93" type="#_x0000_t202" style="position:absolute;margin-left:130.9pt;margin-top:114.3pt;width:71.8pt;height:27.15pt;z-index:-251722240;mso-wrap-edited:f" stroked="f">
            <v:textbox style="mso-next-textbox:#_x0000_s1193">
              <w:txbxContent>
                <w:p w:rsidR="00432871" w:rsidRPr="00183A05" w:rsidRDefault="00432871" w:rsidP="00EB4F83">
                  <w:pPr>
                    <w:rPr>
                      <w:rFonts w:ascii="標楷體" w:eastAsia="標楷體" w:hAnsi="標楷體"/>
                    </w:rPr>
                  </w:pPr>
                  <w:r w:rsidRPr="00183A05">
                    <w:rPr>
                      <w:rFonts w:ascii="標楷體" w:eastAsia="標楷體" w:hAnsi="標楷體" w:hint="eastAsia"/>
                      <w:bCs/>
                    </w:rPr>
                    <w:t>調查</w:t>
                  </w:r>
                  <w:r>
                    <w:rPr>
                      <w:rFonts w:ascii="標楷體" w:eastAsia="標楷體" w:hAnsi="標楷體" w:hint="eastAsia"/>
                      <w:bCs/>
                    </w:rPr>
                    <w:t>屬實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194" style="position:absolute;z-index:251592192;mso-wrap-edited:f" from="117pt,171pt" to="117pt,189pt">
            <v:stroke endarrow="block"/>
          </v:line>
        </w:pict>
      </w:r>
      <w:r>
        <w:rPr>
          <w:noProof/>
          <w:lang w:eastAsia="zh-TW"/>
        </w:rPr>
        <w:pict>
          <v:shape id="_x0000_s1195" type="#_x0000_t202" style="position:absolute;margin-left:225pt;margin-top:126pt;width:81pt;height:27pt;z-index:-251714048;mso-wrap-edited:f">
            <v:textbox style="mso-next-textbox:#_x0000_s1195">
              <w:txbxContent>
                <w:p w:rsidR="00432871" w:rsidRDefault="00432871" w:rsidP="00EB4F83">
                  <w:r>
                    <w:rPr>
                      <w:rFonts w:hint="eastAsia"/>
                      <w:b/>
                      <w:bCs/>
                    </w:rPr>
                    <w:t>召開教評會</w:t>
                  </w:r>
                </w:p>
              </w:txbxContent>
            </v:textbox>
          </v:shape>
        </w:pict>
      </w:r>
    </w:p>
    <w:p w:rsidR="00432871" w:rsidRPr="00E2322C" w:rsidRDefault="00432871" w:rsidP="00EB4F83">
      <w:pPr>
        <w:rPr>
          <w:rFonts w:ascii="標楷體" w:eastAsia="標楷體"/>
          <w:sz w:val="28"/>
          <w:szCs w:val="28"/>
          <w:lang w:eastAsia="zh-TW"/>
        </w:rPr>
      </w:pPr>
      <w:r>
        <w:rPr>
          <w:rFonts w:ascii="新細明體"/>
          <w:b/>
          <w:bCs/>
          <w:sz w:val="28"/>
          <w:szCs w:val="28"/>
          <w:lang w:eastAsia="zh-TW"/>
        </w:rPr>
        <w:br w:type="page"/>
      </w:r>
      <w:r w:rsidRPr="00E2322C">
        <w:rPr>
          <w:rFonts w:ascii="新細明體" w:hAnsi="新細明體" w:hint="eastAsia"/>
          <w:b/>
          <w:bCs/>
          <w:sz w:val="28"/>
          <w:szCs w:val="28"/>
          <w:lang w:eastAsia="zh-TW"/>
        </w:rPr>
        <w:t>Ⅲ</w:t>
      </w:r>
      <w:r w:rsidRPr="00E2322C">
        <w:rPr>
          <w:rFonts w:ascii="新細明體" w:hAnsi="新細明體"/>
          <w:b/>
          <w:bCs/>
          <w:sz w:val="28"/>
          <w:szCs w:val="28"/>
          <w:lang w:eastAsia="zh-TW"/>
        </w:rPr>
        <w:t>-3</w:t>
      </w:r>
      <w:r w:rsidRPr="00E2322C">
        <w:rPr>
          <w:rFonts w:hint="eastAsia"/>
          <w:b/>
          <w:bCs/>
          <w:sz w:val="28"/>
          <w:szCs w:val="28"/>
          <w:lang w:eastAsia="zh-TW"/>
        </w:rPr>
        <w:t>、誰能維護教師權利</w:t>
      </w:r>
      <w:r w:rsidRPr="00E2322C">
        <w:rPr>
          <w:b/>
          <w:bCs/>
          <w:sz w:val="28"/>
          <w:szCs w:val="28"/>
          <w:lang w:eastAsia="zh-TW"/>
        </w:rPr>
        <w:t>?</w:t>
      </w:r>
    </w:p>
    <w:p w:rsidR="00432871" w:rsidRDefault="00432871" w:rsidP="00EB4F83">
      <w:pPr>
        <w:rPr>
          <w:rFonts w:ascii="標楷體" w:eastAsia="標楷體"/>
          <w:lang w:eastAsia="zh-TW"/>
        </w:rPr>
      </w:pPr>
    </w:p>
    <w:p w:rsidR="00432871" w:rsidRPr="00E2322C" w:rsidRDefault="00432871" w:rsidP="00EB4F83">
      <w:pPr>
        <w:rPr>
          <w:rFonts w:ascii="標楷體" w:eastAsia="標楷體"/>
        </w:rPr>
      </w:pPr>
      <w:r>
        <w:rPr>
          <w:noProof/>
          <w:lang w:eastAsia="zh-TW"/>
        </w:rPr>
      </w:r>
      <w:r w:rsidRPr="00151FB5">
        <w:rPr>
          <w:rFonts w:ascii="標楷體" w:eastAsia="標楷體"/>
        </w:rPr>
        <w:pict>
          <v:group id="_x0000_s1196" editas="orgchart" style="width:522pt;height:405pt;mso-position-horizontal-relative:char;mso-position-vertical-relative:line" coordorigin="1588,3523" coordsize="18536,2880">
            <o:lock v:ext="edit" aspectratio="t"/>
            <o:diagram v:ext="edit" dgmstyle="12" dgmscalex="36912" dgmscaley="184320" dgmfontsize="6" constrainbounds="0,0,0,0" autoformat="t">
              <o:relationtable v:ext="edit">
                <o:rel v:ext="edit" idsrc="#_s1209" iddest="#_s1209"/>
                <o:rel v:ext="edit" idsrc="#_s1210" iddest="#_s1209" idcntr="#_s1208"/>
                <o:rel v:ext="edit" idsrc="#_s1211" iddest="#_s1209" idcntr="#_s1207"/>
                <o:rel v:ext="edit" idsrc="#_s1212" iddest="#_s1209" idcntr="#_s1206"/>
                <o:rel v:ext="edit" idsrc="#_s1213" iddest="#_s1209" idcntr="#_s1205"/>
                <o:rel v:ext="edit" idsrc="#_s1220" iddest="#_s1209" idcntr="#_s1198"/>
                <o:rel v:ext="edit" idsrc="#_s1214" iddest="#_s1210" idcntr="#_s1204"/>
                <o:rel v:ext="edit" idsrc="#_s1215" iddest="#_s1210" idcntr="#_s1203"/>
                <o:rel v:ext="edit" idsrc="#_s1216" iddest="#_s1210" idcntr="#_s1202"/>
                <o:rel v:ext="edit" idsrc="#_s1217" iddest="#_s1210" idcntr="#_s1201"/>
                <o:rel v:ext="edit" idsrc="#_s1218" iddest="#_s1210" idcntr="#_s1200"/>
                <o:rel v:ext="edit" idsrc="#_s1219" iddest="#_s1210" idcntr="#_s1199"/>
              </o:relationtable>
            </o:diagram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97" type="#_x0000_t75" style="position:absolute;left:1588;top:3523;width:18536;height:2880" o:preferrelative="f">
              <v:fill o:detectmouseclick="t"/>
              <v:path o:extrusionok="t" o:connecttype="none"/>
              <o:lock v:ext="edit" text="t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s1198" o:spid="_x0000_s1198" type="#_x0000_t34" style="position:absolute;left:17425;top:1903;width:360;height:5039;rotation:270;flip:x" o:connectortype="elbow" adj="3838,48878,-246875" strokeweight=".25pt"/>
            <v:shape id="_s1199" o:spid="_x0000_s1199" type="#_x0000_t34" style="position:absolute;left:13016;top:2353;width:360;height:6300;rotation:270;flip:x" o:connectortype="elbow" adj="3842,57586,-201700" strokeweight=".25pt"/>
            <v:shape id="_s1200" o:spid="_x0000_s1200" type="#_x0000_t34" style="position:absolute;left:11756;top:3613;width:360;height:3779;rotation:270;flip:x" o:connectortype="elbow" adj="3842,96012,-171391" strokeweight=".25pt"/>
            <v:shape id="_s1201" o:spid="_x0000_s1201" type="#_x0000_t34" style="position:absolute;left:10496;top:4873;width:360;height:1259;rotation:270;flip:x" o:connectortype="elbow" adj="3842,288173,-141104" strokeweight=".25pt"/>
            <v:shape id="_s1202" o:spid="_x0000_s1202" type="#_x0000_t34" style="position:absolute;left:9237;top:4874;width:360;height:1258;rotation:270" o:connectortype="elbow" adj="3842,-288173,-110839" strokeweight=".25pt"/>
            <v:shape id="_s1203" o:spid="_x0000_s1203" type="#_x0000_t34" style="position:absolute;left:7977;top:3614;width:360;height:3778;rotation:270" o:connectortype="elbow" adj="3842,-96012,-80552" strokeweight=".25pt"/>
            <v:shape id="_s1204" o:spid="_x0000_s1204" type="#_x0000_t34" style="position:absolute;left:6718;top:2354;width:360;height:6297;rotation:270" o:connectortype="elbow" adj="3842,-57602,-50265" strokeweight=".25pt"/>
            <v:shape id="_s1205" o:spid="_x0000_s1205" type="#_x0000_t34" style="position:absolute;left:16165;top:3163;width:360;height:2520;rotation:270;flip:x" o:connectortype="elbow" adj="3838,97756,-216618" strokeweight=".25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s1206" o:spid="_x0000_s1206" type="#_x0000_t32" style="position:absolute;left:14906;top:4422;width:360;height:1;rotation:270" o:connectortype="elbow" adj="-186361,-1,-186361" strokeweight=".25pt"/>
            <v:shape id="_s1207" o:spid="_x0000_s1207" type="#_x0000_t34" style="position:absolute;left:13646;top:3163;width:360;height:2519;rotation:270" o:connectortype="elbow" adj="3838,-97756,-156104" strokeweight=".25pt"/>
            <v:shape id="_s1208" o:spid="_x0000_s1208" type="#_x0000_t34" style="position:absolute;left:12386;top:1903;width:360;height:5039;rotation:270" o:connectortype="elbow" adj="3838,-48878,-125847" strokeweight=".25pt"/>
            <v:shapetype id="_x0000_t93" coordsize="21600,21600" o:spt="93" adj="16200,5400" path="m@0,l@0@1,3375@1,3375@2@0@2@0,21600,21600,10800xem1350@1l1350@2,2700@2,2700@1xem0@1l0@2,675@2,675@1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3375,@1,@6,@2"/>
              <v:handles>
                <v:h position="#0,#1" xrange="3375,21600" yrange="0,10800"/>
              </v:handles>
            </v:shapetype>
            <v:shape id="_s1209" o:spid="_x0000_s1209" type="#_x0000_t93" style="position:absolute;left:12925;top:3523;width:2160;height:720;v-text-anchor:middle" o:dgmlayout="0" o:dgmnodekind="1" adj="21600,0" fillcolor="#60897c" strokecolor="#60897c" strokeweight=".25pt">
              <v:fill opacity=".5"/>
              <v:textbox inset="0,0,0,0">
                <w:txbxContent>
                  <w:p w:rsidR="00432871" w:rsidRDefault="00432871" w:rsidP="00EB4F83">
                    <w:pPr>
                      <w:jc w:val="center"/>
                      <w:rPr>
                        <w:rFonts w:ascii="標楷體" w:eastAsia="標楷體" w:hAnsi="標楷體"/>
                        <w:sz w:val="22"/>
                        <w:szCs w:val="28"/>
                      </w:rPr>
                    </w:pPr>
                  </w:p>
                  <w:p w:rsidR="00432871" w:rsidRPr="00DC478C" w:rsidRDefault="00432871" w:rsidP="00EB4F83">
                    <w:pPr>
                      <w:jc w:val="center"/>
                      <w:rPr>
                        <w:rFonts w:ascii="標楷體" w:eastAsia="標楷體" w:hAnsi="標楷體"/>
                      </w:rPr>
                    </w:pPr>
                    <w:r w:rsidRPr="00DC478C">
                      <w:rPr>
                        <w:rFonts w:ascii="標楷體" w:eastAsia="標楷體" w:hAnsi="標楷體" w:hint="eastAsia"/>
                      </w:rPr>
                      <w:t>主管機關</w:t>
                    </w:r>
                  </w:p>
                </w:txbxContent>
              </v:textbox>
            </v:shape>
            <v:shape id="_s1210" o:spid="_x0000_s1210" type="#_x0000_t93" style="position:absolute;left:7886;top:4603;width:2160;height:720;v-text-anchor:middle" o:dgmlayout="0" o:dgmnodekind="0" adj="21600,0" fillcolor="#690" strokecolor="#690" strokeweight=".25pt">
              <v:fill opacity=".5"/>
              <v:textbox inset="0,0,0,0">
                <w:txbxContent>
                  <w:p w:rsidR="00432871" w:rsidRDefault="00432871" w:rsidP="00EB4F83">
                    <w:pPr>
                      <w:jc w:val="center"/>
                      <w:rPr>
                        <w:rFonts w:ascii="標楷體" w:eastAsia="標楷體" w:hAnsi="標楷體"/>
                        <w:sz w:val="22"/>
                      </w:rPr>
                    </w:pPr>
                  </w:p>
                  <w:p w:rsidR="00432871" w:rsidRPr="00741728" w:rsidRDefault="00432871" w:rsidP="00EB4F83">
                    <w:pPr>
                      <w:jc w:val="center"/>
                      <w:rPr>
                        <w:rFonts w:ascii="標楷體" w:eastAsia="標楷體" w:hAnsi="標楷體"/>
                        <w:sz w:val="22"/>
                      </w:rPr>
                    </w:pPr>
                    <w:r w:rsidRPr="00741728">
                      <w:rPr>
                        <w:rFonts w:ascii="標楷體" w:eastAsia="標楷體" w:hAnsi="標楷體" w:hint="eastAsia"/>
                        <w:sz w:val="22"/>
                      </w:rPr>
                      <w:t>學校組織</w:t>
                    </w:r>
                  </w:p>
                </w:txbxContent>
              </v:textbox>
            </v:shape>
            <v:shape id="_s1211" o:spid="_x0000_s1211" type="#_x0000_t93" style="position:absolute;left:10406;top:4603;width:2160;height:720;v-text-anchor:middle" o:dgmlayout="0" o:dgmnodekind="0" adj="21600,0" fillcolor="#690" strokecolor="#690" strokeweight=".25pt">
              <v:fill opacity=".5"/>
              <v:textbox inset="0,0,0,0">
                <w:txbxContent>
                  <w:p w:rsidR="00432871" w:rsidRDefault="00432871" w:rsidP="00EB4F83">
                    <w:pPr>
                      <w:jc w:val="center"/>
                      <w:rPr>
                        <w:rFonts w:ascii="標楷體" w:eastAsia="標楷體" w:hAnsi="標楷體"/>
                        <w:sz w:val="22"/>
                      </w:rPr>
                    </w:pPr>
                  </w:p>
                  <w:p w:rsidR="00432871" w:rsidRPr="00741728" w:rsidRDefault="00432871" w:rsidP="00EB4F83">
                    <w:pPr>
                      <w:jc w:val="center"/>
                      <w:rPr>
                        <w:rFonts w:ascii="標楷體" w:eastAsia="標楷體" w:hAnsi="標楷體"/>
                        <w:sz w:val="22"/>
                      </w:rPr>
                    </w:pPr>
                    <w:r w:rsidRPr="00741728">
                      <w:rPr>
                        <w:rFonts w:ascii="標楷體" w:eastAsia="標楷體" w:hAnsi="標楷體" w:hint="eastAsia"/>
                        <w:sz w:val="22"/>
                      </w:rPr>
                      <w:t>教師甄選委員會</w:t>
                    </w:r>
                  </w:p>
                  <w:p w:rsidR="00432871" w:rsidRPr="00741728" w:rsidRDefault="00432871" w:rsidP="00EB4F83">
                    <w:pPr>
                      <w:jc w:val="center"/>
                      <w:rPr>
                        <w:rFonts w:ascii="標楷體" w:eastAsia="標楷體" w:hAnsi="標楷體"/>
                        <w:sz w:val="12"/>
                      </w:rPr>
                    </w:pPr>
                  </w:p>
                </w:txbxContent>
              </v:textbox>
            </v:shape>
            <v:shape id="_s1212" o:spid="_x0000_s1212" type="#_x0000_t93" style="position:absolute;left:12926;top:4603;width:2160;height:720;v-text-anchor:middle" o:dgmlayout="0" o:dgmnodekind="0" adj="21600,0" fillcolor="#690" strokecolor="#690" strokeweight=".25pt">
              <v:fill opacity=".5"/>
              <v:textbox inset="0,0,0,0">
                <w:txbxContent>
                  <w:p w:rsidR="00432871" w:rsidRDefault="00432871" w:rsidP="00EB4F83">
                    <w:pPr>
                      <w:jc w:val="center"/>
                      <w:rPr>
                        <w:rFonts w:ascii="標楷體" w:eastAsia="標楷體" w:hAnsi="標楷體"/>
                        <w:sz w:val="22"/>
                      </w:rPr>
                    </w:pPr>
                  </w:p>
                  <w:p w:rsidR="00432871" w:rsidRPr="00741728" w:rsidRDefault="00432871" w:rsidP="00EB4F83">
                    <w:pPr>
                      <w:jc w:val="center"/>
                      <w:rPr>
                        <w:rFonts w:ascii="標楷體" w:eastAsia="標楷體" w:hAnsi="標楷體"/>
                        <w:sz w:val="22"/>
                      </w:rPr>
                    </w:pPr>
                    <w:r w:rsidRPr="00741728">
                      <w:rPr>
                        <w:rFonts w:ascii="標楷體" w:eastAsia="標楷體" w:hAnsi="標楷體" w:hint="eastAsia"/>
                        <w:sz w:val="22"/>
                      </w:rPr>
                      <w:t>校長遴選委員會</w:t>
                    </w:r>
                  </w:p>
                  <w:p w:rsidR="00432871" w:rsidRPr="00E2322C" w:rsidRDefault="00432871" w:rsidP="00EB4F83">
                    <w:pPr>
                      <w:jc w:val="center"/>
                      <w:rPr>
                        <w:sz w:val="12"/>
                      </w:rPr>
                    </w:pPr>
                  </w:p>
                </w:txbxContent>
              </v:textbox>
            </v:shape>
            <v:shape id="_s1213" o:spid="_x0000_s1213" type="#_x0000_t93" style="position:absolute;left:15446;top:4603;width:2159;height:720;v-text-anchor:middle" o:dgmlayout="0" o:dgmnodekind="0" adj="21600,0" fillcolor="#690" strokecolor="#690" strokeweight=".25pt">
              <v:fill opacity=".5"/>
              <v:textbox inset="0,0,0,0">
                <w:txbxContent>
                  <w:p w:rsidR="00432871" w:rsidRDefault="00432871" w:rsidP="00EB4F83">
                    <w:pPr>
                      <w:jc w:val="center"/>
                      <w:rPr>
                        <w:rFonts w:ascii="標楷體" w:eastAsia="標楷體" w:hAnsi="標楷體"/>
                        <w:sz w:val="22"/>
                      </w:rPr>
                    </w:pPr>
                  </w:p>
                  <w:p w:rsidR="00432871" w:rsidRPr="00DC478C" w:rsidRDefault="00432871" w:rsidP="00EB4F83">
                    <w:pPr>
                      <w:jc w:val="center"/>
                      <w:rPr>
                        <w:rFonts w:ascii="標楷體" w:eastAsia="標楷體" w:hAnsi="標楷體"/>
                        <w:sz w:val="22"/>
                      </w:rPr>
                    </w:pPr>
                    <w:r w:rsidRPr="00DC478C">
                      <w:rPr>
                        <w:rFonts w:ascii="標楷體" w:eastAsia="標楷體" w:hAnsi="標楷體" w:hint="eastAsia"/>
                        <w:sz w:val="22"/>
                      </w:rPr>
                      <w:t>常態編班委員會</w:t>
                    </w:r>
                  </w:p>
                  <w:p w:rsidR="00432871" w:rsidRPr="00E2322C" w:rsidRDefault="00432871" w:rsidP="00EB4F83">
                    <w:pPr>
                      <w:jc w:val="center"/>
                      <w:rPr>
                        <w:sz w:val="12"/>
                      </w:rPr>
                    </w:pPr>
                  </w:p>
                </w:txbxContent>
              </v:textbox>
            </v:shape>
            <v:shape id="_s1214" o:spid="_x0000_s1214" type="#_x0000_t93" style="position:absolute;left:1588;top:5683;width:2160;height:720;v-text-anchor:middle" o:dgmlayout="2" o:dgmnodekind="0" adj="21600,0" fillcolor="#cc0" strokecolor="#cc0" strokeweight=".25pt">
              <v:fill opacity=".5"/>
              <v:textbox inset="0,0,0,0">
                <w:txbxContent>
                  <w:p w:rsidR="00432871" w:rsidRPr="00741728" w:rsidRDefault="00432871" w:rsidP="00EB4F83">
                    <w:pPr>
                      <w:jc w:val="center"/>
                      <w:rPr>
                        <w:rFonts w:ascii="標楷體" w:eastAsia="標楷體" w:hAnsi="標楷體"/>
                        <w:sz w:val="22"/>
                      </w:rPr>
                    </w:pPr>
                    <w:r w:rsidRPr="00741728">
                      <w:rPr>
                        <w:rFonts w:ascii="標楷體" w:eastAsia="標楷體" w:hAnsi="標楷體" w:hint="eastAsia"/>
                        <w:sz w:val="22"/>
                      </w:rPr>
                      <w:t>行政</w:t>
                    </w:r>
                  </w:p>
                  <w:p w:rsidR="00432871" w:rsidRPr="00741728" w:rsidRDefault="00432871" w:rsidP="00EB4F83">
                    <w:pPr>
                      <w:jc w:val="center"/>
                      <w:rPr>
                        <w:rFonts w:ascii="標楷體" w:eastAsia="標楷體" w:hAnsi="標楷體"/>
                        <w:sz w:val="22"/>
                      </w:rPr>
                    </w:pPr>
                    <w:r w:rsidRPr="00741728">
                      <w:rPr>
                        <w:rFonts w:ascii="標楷體" w:eastAsia="標楷體" w:hAnsi="標楷體"/>
                        <w:sz w:val="22"/>
                      </w:rPr>
                      <w:t>(</w:t>
                    </w:r>
                    <w:r w:rsidRPr="00741728">
                      <w:rPr>
                        <w:rFonts w:ascii="標楷體" w:eastAsia="標楷體" w:hAnsi="標楷體" w:hint="eastAsia"/>
                        <w:sz w:val="22"/>
                      </w:rPr>
                      <w:t>各處室</w:t>
                    </w:r>
                    <w:r w:rsidRPr="00741728">
                      <w:rPr>
                        <w:rFonts w:ascii="標楷體" w:eastAsia="標楷體" w:hAnsi="標楷體"/>
                        <w:sz w:val="22"/>
                      </w:rPr>
                      <w:t>)</w:t>
                    </w:r>
                  </w:p>
                  <w:p w:rsidR="00432871" w:rsidRPr="00741728" w:rsidRDefault="00432871" w:rsidP="00EB4F83">
                    <w:pPr>
                      <w:jc w:val="center"/>
                      <w:rPr>
                        <w:rFonts w:ascii="標楷體" w:eastAsia="標楷體" w:hAnsi="標楷體"/>
                        <w:sz w:val="12"/>
                      </w:rPr>
                    </w:pPr>
                  </w:p>
                </w:txbxContent>
              </v:textbox>
            </v:shape>
            <v:shape id="_s1215" o:spid="_x0000_s1215" type="#_x0000_t93" style="position:absolute;left:4108;top:5683;width:2160;height:720;v-text-anchor:middle" o:dgmlayout="2" o:dgmnodekind="0" adj="21600,0" fillcolor="#cc0" strokecolor="#cc0" strokeweight=".25pt">
              <v:fill opacity=".5"/>
              <v:textbox inset="0,0,0,0">
                <w:txbxContent>
                  <w:p w:rsidR="00432871" w:rsidRPr="00741728" w:rsidRDefault="00432871" w:rsidP="00EB4F83">
                    <w:pPr>
                      <w:jc w:val="center"/>
                      <w:rPr>
                        <w:rFonts w:ascii="標楷體" w:eastAsia="標楷體" w:hAnsi="標楷體"/>
                        <w:sz w:val="28"/>
                        <w:szCs w:val="32"/>
                      </w:rPr>
                    </w:pPr>
                    <w:r w:rsidRPr="00741728">
                      <w:rPr>
                        <w:rFonts w:ascii="標楷體" w:eastAsia="標楷體" w:hAnsi="標楷體" w:hint="eastAsia"/>
                        <w:sz w:val="28"/>
                        <w:szCs w:val="32"/>
                      </w:rPr>
                      <w:t>考績會</w:t>
                    </w:r>
                  </w:p>
                  <w:p w:rsidR="00432871" w:rsidRPr="00E2322C" w:rsidRDefault="00432871" w:rsidP="00EB4F83">
                    <w:pPr>
                      <w:rPr>
                        <w:sz w:val="18"/>
                      </w:rPr>
                    </w:pPr>
                  </w:p>
                </w:txbxContent>
              </v:textbox>
            </v:shape>
            <v:shape id="_s1216" o:spid="_x0000_s1216" type="#_x0000_t93" style="position:absolute;left:6628;top:5683;width:2159;height:720;v-text-anchor:middle" o:dgmlayout="2" o:dgmnodekind="0" adj="21600,0" fillcolor="#cc0" strokecolor="#cc0" strokeweight=".25pt">
              <v:fill opacity=".5"/>
              <v:textbox inset="0,0,0,0">
                <w:txbxContent>
                  <w:p w:rsidR="00432871" w:rsidRPr="00741728" w:rsidRDefault="00432871" w:rsidP="00EB4F83">
                    <w:pPr>
                      <w:jc w:val="center"/>
                      <w:rPr>
                        <w:rFonts w:ascii="標楷體" w:eastAsia="標楷體" w:hAnsi="標楷體"/>
                        <w:sz w:val="28"/>
                        <w:szCs w:val="28"/>
                      </w:rPr>
                    </w:pPr>
                    <w:r>
                      <w:rPr>
                        <w:rFonts w:ascii="標楷體" w:eastAsia="標楷體" w:hAnsi="標楷體" w:hint="eastAsia"/>
                        <w:sz w:val="28"/>
                        <w:szCs w:val="28"/>
                      </w:rPr>
                      <w:t>課</w:t>
                    </w:r>
                    <w:r w:rsidRPr="00741728">
                      <w:rPr>
                        <w:rFonts w:ascii="標楷體" w:eastAsia="標楷體" w:hAnsi="標楷體" w:hint="eastAsia"/>
                        <w:sz w:val="28"/>
                        <w:szCs w:val="28"/>
                      </w:rPr>
                      <w:t>發會</w:t>
                    </w:r>
                  </w:p>
                  <w:p w:rsidR="00432871" w:rsidRPr="00E2322C" w:rsidRDefault="00432871" w:rsidP="00EB4F83">
                    <w:pPr>
                      <w:jc w:val="center"/>
                      <w:rPr>
                        <w:sz w:val="12"/>
                      </w:rPr>
                    </w:pPr>
                  </w:p>
                </w:txbxContent>
              </v:textbox>
            </v:shape>
            <v:shape id="_s1217" o:spid="_x0000_s1217" type="#_x0000_t93" style="position:absolute;left:9147;top:5683;width:2159;height:720;v-text-anchor:middle" o:dgmlayout="2" o:dgmnodekind="0" adj="21600,0" fillcolor="#cc0" strokecolor="#cc0" strokeweight=".25pt">
              <v:fill opacity=".5"/>
              <v:textbox inset="0,0,0,0">
                <w:txbxContent>
                  <w:p w:rsidR="00432871" w:rsidRPr="00741728" w:rsidRDefault="00432871" w:rsidP="00EB4F83">
                    <w:pPr>
                      <w:jc w:val="center"/>
                      <w:rPr>
                        <w:rFonts w:ascii="標楷體" w:eastAsia="標楷體" w:hAnsi="標楷體"/>
                        <w:sz w:val="28"/>
                        <w:szCs w:val="32"/>
                      </w:rPr>
                    </w:pPr>
                    <w:r w:rsidRPr="00741728">
                      <w:rPr>
                        <w:rFonts w:ascii="標楷體" w:eastAsia="標楷體" w:hAnsi="標楷體" w:hint="eastAsia"/>
                        <w:sz w:val="28"/>
                        <w:szCs w:val="32"/>
                      </w:rPr>
                      <w:t>教評會</w:t>
                    </w:r>
                  </w:p>
                  <w:p w:rsidR="00432871" w:rsidRPr="00E2322C" w:rsidRDefault="00432871" w:rsidP="00EB4F83">
                    <w:pPr>
                      <w:rPr>
                        <w:sz w:val="18"/>
                      </w:rPr>
                    </w:pPr>
                  </w:p>
                </w:txbxContent>
              </v:textbox>
            </v:shape>
            <v:shape id="_s1218" o:spid="_x0000_s1218" type="#_x0000_t93" style="position:absolute;left:11666;top:5683;width:2159;height:720;v-text-anchor:middle" o:dgmlayout="2" o:dgmnodekind="0" adj="21600,0" fillcolor="#cc0" strokecolor="#cc0" strokeweight=".25pt">
              <v:fill opacity=".5"/>
              <v:textbox inset="0,0,0,0">
                <w:txbxContent>
                  <w:p w:rsidR="00432871" w:rsidRPr="00741728" w:rsidRDefault="00432871" w:rsidP="00EB4F83">
                    <w:pPr>
                      <w:jc w:val="center"/>
                      <w:rPr>
                        <w:rFonts w:ascii="標楷體" w:eastAsia="標楷體" w:hAnsi="標楷體"/>
                        <w:sz w:val="28"/>
                        <w:szCs w:val="32"/>
                      </w:rPr>
                    </w:pPr>
                    <w:r w:rsidRPr="00741728">
                      <w:rPr>
                        <w:rFonts w:ascii="標楷體" w:eastAsia="標楷體" w:hAnsi="標楷體" w:hint="eastAsia"/>
                        <w:sz w:val="28"/>
                        <w:szCs w:val="32"/>
                      </w:rPr>
                      <w:t>合作社</w:t>
                    </w:r>
                  </w:p>
                  <w:p w:rsidR="00432871" w:rsidRPr="00E2322C" w:rsidRDefault="00432871" w:rsidP="00EB4F83">
                    <w:pPr>
                      <w:rPr>
                        <w:sz w:val="18"/>
                      </w:rPr>
                    </w:pPr>
                  </w:p>
                </w:txbxContent>
              </v:textbox>
            </v:shape>
            <v:shape id="_s1219" o:spid="_x0000_s1219" type="#_x0000_t93" style="position:absolute;left:14185;top:5683;width:2160;height:720;v-text-anchor:middle" o:dgmlayout="2" o:dgmnodekind="0" adj="21600,0" fillcolor="#cc0" strokecolor="#cc0" strokeweight=".25pt">
              <v:fill opacity=".5"/>
              <v:textbox inset="0,0,0,0">
                <w:txbxContent>
                  <w:p w:rsidR="00432871" w:rsidRPr="00741728" w:rsidRDefault="00432871" w:rsidP="00EB4F83">
                    <w:pPr>
                      <w:jc w:val="center"/>
                      <w:rPr>
                        <w:rFonts w:ascii="標楷體" w:eastAsia="標楷體" w:hAnsi="標楷體"/>
                        <w:sz w:val="28"/>
                        <w:szCs w:val="32"/>
                      </w:rPr>
                    </w:pPr>
                    <w:r w:rsidRPr="00741728">
                      <w:rPr>
                        <w:rFonts w:ascii="標楷體" w:eastAsia="標楷體" w:hAnsi="標楷體"/>
                        <w:sz w:val="28"/>
                        <w:szCs w:val="32"/>
                      </w:rPr>
                      <w:t>...</w:t>
                    </w:r>
                    <w:r w:rsidRPr="00741728">
                      <w:rPr>
                        <w:rFonts w:ascii="標楷體" w:eastAsia="標楷體" w:hAnsi="標楷體" w:hint="eastAsia"/>
                        <w:sz w:val="28"/>
                        <w:szCs w:val="32"/>
                      </w:rPr>
                      <w:t>等</w:t>
                    </w:r>
                  </w:p>
                </w:txbxContent>
              </v:textbox>
            </v:shape>
            <v:shape id="_s1220" o:spid="_x0000_s1220" type="#_x0000_t93" style="position:absolute;left:17965;top:4603;width:2159;height:720;v-text-anchor:middle" o:dgmlayout="0" o:dgmnodekind="0" adj="21600,0" fillcolor="#690" strokecolor="#690" strokeweight=".25pt">
              <v:fill opacity=".5"/>
              <v:textbox inset="0,0,0,0">
                <w:txbxContent>
                  <w:p w:rsidR="00432871" w:rsidRPr="00741728" w:rsidRDefault="00432871" w:rsidP="00EB4F83">
                    <w:pPr>
                      <w:jc w:val="center"/>
                      <w:rPr>
                        <w:rFonts w:ascii="標楷體" w:eastAsia="標楷體" w:hAnsi="標楷體"/>
                        <w:sz w:val="28"/>
                        <w:szCs w:val="28"/>
                      </w:rPr>
                    </w:pPr>
                    <w:r w:rsidRPr="00741728">
                      <w:rPr>
                        <w:rFonts w:ascii="標楷體" w:eastAsia="標楷體" w:hAnsi="標楷體" w:hint="eastAsia"/>
                        <w:sz w:val="28"/>
                        <w:szCs w:val="28"/>
                      </w:rPr>
                      <w:t>…等</w:t>
                    </w:r>
                  </w:p>
                </w:txbxContent>
              </v:textbox>
            </v:shape>
            <w10:anchorlock/>
          </v:group>
        </w:pict>
      </w:r>
    </w:p>
    <w:p w:rsidR="00432871" w:rsidRPr="00533425" w:rsidRDefault="00432871" w:rsidP="00533425">
      <w:pPr>
        <w:rPr>
          <w:rFonts w:ascii="標楷體" w:eastAsia="標楷體" w:hAnsi="標楷體"/>
          <w:sz w:val="28"/>
          <w:szCs w:val="28"/>
          <w:lang w:eastAsia="zh-TW"/>
        </w:rPr>
      </w:pPr>
      <w:hyperlink r:id="rId7" w:tgtFrame="_parent" w:history="1">
        <w:r w:rsidRPr="00533425">
          <w:rPr>
            <w:rStyle w:val="Hyperlink"/>
            <w:rFonts w:ascii="標楷體" w:eastAsia="標楷體" w:hAnsi="標楷體"/>
            <w:sz w:val="28"/>
            <w:szCs w:val="28"/>
            <w:lang w:eastAsia="zh-TW"/>
          </w:rPr>
          <w:t>http://www.edu.tw/</w:t>
        </w:r>
      </w:hyperlink>
      <w:hyperlink r:id="rId8" w:tgtFrame="_parent" w:history="1">
        <w:r w:rsidRPr="00533425">
          <w:rPr>
            <w:rStyle w:val="Hyperlink"/>
            <w:rFonts w:ascii="標楷體" w:eastAsia="標楷體" w:hAnsi="標楷體" w:hint="eastAsia"/>
            <w:sz w:val="28"/>
            <w:szCs w:val="28"/>
            <w:lang w:eastAsia="zh-TW"/>
          </w:rPr>
          <w:t>人事處</w:t>
        </w:r>
      </w:hyperlink>
      <w:hyperlink r:id="rId9" w:tgtFrame="_parent" w:history="1">
        <w:r w:rsidRPr="00533425">
          <w:rPr>
            <w:rStyle w:val="Hyperlink"/>
            <w:rFonts w:ascii="標楷體" w:eastAsia="標楷體" w:hAnsi="標楷體"/>
            <w:sz w:val="28"/>
            <w:szCs w:val="28"/>
            <w:lang w:eastAsia="zh-TW"/>
          </w:rPr>
          <w:t>/</w:t>
        </w:r>
      </w:hyperlink>
      <w:hyperlink r:id="rId10" w:tgtFrame="_parent" w:history="1">
        <w:r w:rsidRPr="00533425">
          <w:rPr>
            <w:rStyle w:val="Hyperlink"/>
            <w:rFonts w:ascii="標楷體" w:eastAsia="標楷體" w:hAnsi="標楷體" w:hint="eastAsia"/>
            <w:sz w:val="28"/>
            <w:szCs w:val="28"/>
            <w:lang w:eastAsia="zh-TW"/>
          </w:rPr>
          <w:t>教育人事法規</w:t>
        </w:r>
      </w:hyperlink>
      <w:hyperlink r:id="rId11" w:tgtFrame="_parent" w:history="1">
        <w:r w:rsidRPr="00533425">
          <w:rPr>
            <w:rStyle w:val="Hyperlink"/>
            <w:rFonts w:ascii="標楷體" w:eastAsia="標楷體" w:hAnsi="標楷體"/>
            <w:sz w:val="28"/>
            <w:szCs w:val="28"/>
            <w:lang w:eastAsia="zh-TW"/>
          </w:rPr>
          <w:t>/</w:t>
        </w:r>
      </w:hyperlink>
      <w:r w:rsidRPr="00533425">
        <w:rPr>
          <w:rFonts w:ascii="標楷體" w:eastAsia="標楷體" w:hAnsi="標楷體" w:hint="eastAsia"/>
          <w:sz w:val="28"/>
          <w:szCs w:val="28"/>
          <w:lang w:eastAsia="zh-TW"/>
        </w:rPr>
        <w:t>釋例</w:t>
      </w:r>
      <w:r w:rsidRPr="00533425">
        <w:rPr>
          <w:rFonts w:ascii="標楷體" w:eastAsia="標楷體" w:hAnsi="標楷體"/>
          <w:sz w:val="28"/>
          <w:szCs w:val="28"/>
          <w:lang w:eastAsia="zh-TW"/>
        </w:rPr>
        <w:br/>
      </w:r>
      <w:hyperlink r:id="rId12" w:tgtFrame="_parent" w:history="1">
        <w:r w:rsidRPr="00533425">
          <w:rPr>
            <w:rStyle w:val="Hyperlink"/>
            <w:rFonts w:ascii="標楷體" w:eastAsia="標楷體" w:hAnsi="標楷體"/>
            <w:sz w:val="28"/>
            <w:szCs w:val="28"/>
            <w:lang w:eastAsia="zh-TW"/>
          </w:rPr>
          <w:t>http://www.csptc.gov.tw/</w:t>
        </w:r>
      </w:hyperlink>
      <w:r w:rsidRPr="00533425">
        <w:rPr>
          <w:rFonts w:ascii="標楷體" w:eastAsia="標楷體" w:hAnsi="標楷體" w:hint="eastAsia"/>
          <w:sz w:val="28"/>
          <w:szCs w:val="28"/>
          <w:lang w:eastAsia="zh-TW"/>
        </w:rPr>
        <w:t>相關函釋</w:t>
      </w:r>
      <w:r w:rsidRPr="00533425">
        <w:rPr>
          <w:rFonts w:ascii="標楷體" w:eastAsia="標楷體" w:hAnsi="標楷體"/>
          <w:sz w:val="28"/>
          <w:szCs w:val="28"/>
          <w:lang w:eastAsia="zh-TW"/>
        </w:rPr>
        <w:t>(</w:t>
      </w:r>
      <w:r w:rsidRPr="00533425">
        <w:rPr>
          <w:rFonts w:ascii="標楷體" w:eastAsia="標楷體" w:hAnsi="標楷體" w:hint="eastAsia"/>
          <w:sz w:val="28"/>
          <w:szCs w:val="28"/>
          <w:lang w:eastAsia="zh-TW"/>
        </w:rPr>
        <w:t>保訓會</w:t>
      </w:r>
      <w:r w:rsidRPr="00533425">
        <w:rPr>
          <w:rFonts w:ascii="標楷體" w:eastAsia="標楷體" w:hAnsi="標楷體"/>
          <w:sz w:val="28"/>
          <w:szCs w:val="28"/>
          <w:lang w:eastAsia="zh-TW"/>
        </w:rPr>
        <w:t>)</w:t>
      </w:r>
    </w:p>
    <w:p w:rsidR="00432871" w:rsidRDefault="00432871" w:rsidP="00EB4F83">
      <w:pPr>
        <w:rPr>
          <w:b/>
          <w:bCs/>
          <w:sz w:val="32"/>
          <w:lang w:eastAsia="zh-TW"/>
        </w:rPr>
      </w:pPr>
      <w:r>
        <w:rPr>
          <w:rFonts w:ascii="標楷體" w:eastAsia="標楷體" w:hAnsi="標楷體"/>
          <w:sz w:val="28"/>
          <w:szCs w:val="28"/>
          <w:lang w:eastAsia="zh-TW"/>
        </w:rPr>
        <w:br w:type="page"/>
      </w:r>
      <w:r>
        <w:rPr>
          <w:rFonts w:ascii="標楷體" w:eastAsia="標楷體" w:hAnsi="標楷體" w:hint="eastAsia"/>
          <w:sz w:val="28"/>
          <w:szCs w:val="28"/>
          <w:lang w:eastAsia="zh-TW"/>
        </w:rPr>
        <w:t>Ⅳ、</w:t>
      </w:r>
      <w:r>
        <w:rPr>
          <w:rFonts w:hint="eastAsia"/>
          <w:b/>
          <w:bCs/>
          <w:sz w:val="32"/>
          <w:lang w:eastAsia="zh-TW"/>
        </w:rPr>
        <w:t>壹、會議程序：</w:t>
      </w:r>
      <w:r>
        <w:rPr>
          <w:rFonts w:hint="eastAsia"/>
          <w:b/>
          <w:bCs/>
          <w:lang w:eastAsia="zh-TW"/>
        </w:rPr>
        <w:t>（</w:t>
      </w:r>
      <w:r>
        <w:rPr>
          <w:rFonts w:hint="eastAsia"/>
          <w:lang w:eastAsia="zh-TW"/>
        </w:rPr>
        <w:t>依內政部頒布之會議規範</w:t>
      </w:r>
      <w:r>
        <w:rPr>
          <w:rFonts w:hint="eastAsia"/>
          <w:b/>
          <w:bCs/>
          <w:lang w:eastAsia="zh-TW"/>
        </w:rPr>
        <w:t>）</w:t>
      </w:r>
      <w:r>
        <w:rPr>
          <w:b/>
          <w:bCs/>
          <w:lang w:eastAsia="zh-TW"/>
        </w:rPr>
        <w:t xml:space="preserve">                   </w:t>
      </w:r>
      <w:r w:rsidRPr="005463D1">
        <w:rPr>
          <w:rFonts w:hint="eastAsia"/>
          <w:sz w:val="20"/>
          <w:szCs w:val="20"/>
          <w:lang w:eastAsia="zh-TW"/>
        </w:rPr>
        <w:t>撰稿人</w:t>
      </w:r>
      <w:r w:rsidRPr="005463D1">
        <w:rPr>
          <w:sz w:val="20"/>
          <w:szCs w:val="20"/>
          <w:lang w:eastAsia="zh-TW"/>
        </w:rPr>
        <w:t xml:space="preserve">  </w:t>
      </w:r>
      <w:r w:rsidRPr="005463D1">
        <w:rPr>
          <w:rFonts w:hint="eastAsia"/>
          <w:sz w:val="20"/>
          <w:szCs w:val="20"/>
          <w:lang w:eastAsia="zh-TW"/>
        </w:rPr>
        <w:t>胡萬福</w:t>
      </w:r>
    </w:p>
    <w:p w:rsidR="00432871" w:rsidRDefault="00432871" w:rsidP="00415256">
      <w:pPr>
        <w:ind w:leftChars="1200" w:left="5038" w:hangingChars="899" w:hanging="2158"/>
        <w:rPr>
          <w:lang w:eastAsia="zh-TW"/>
        </w:rPr>
      </w:pPr>
      <w:r>
        <w:rPr>
          <w:noProof/>
          <w:lang w:eastAsia="zh-TW"/>
        </w:rPr>
        <w:pict>
          <v:shape id="_x0000_s1221" type="#_x0000_t202" style="position:absolute;left:0;text-align:left;margin-left:0;margin-top:0;width:135pt;height:45pt;z-index:-251610624;mso-wrap-edited:f">
            <v:textbox style="mso-next-textbox:#_x0000_s1221">
              <w:txbxContent>
                <w:p w:rsidR="00432871" w:rsidRDefault="00432871" w:rsidP="00EB4F83">
                  <w:pPr>
                    <w:rPr>
                      <w:b/>
                      <w:bCs/>
                      <w:lang w:eastAsia="zh-TW"/>
                    </w:rPr>
                  </w:pPr>
                  <w:r>
                    <w:rPr>
                      <w:rFonts w:hint="eastAsia"/>
                      <w:b/>
                      <w:bCs/>
                      <w:lang w:eastAsia="zh-TW"/>
                    </w:rPr>
                    <w:t>一、主席報告出席人數</w:t>
                  </w:r>
                </w:p>
                <w:p w:rsidR="00432871" w:rsidRDefault="00432871" w:rsidP="00EB4F83">
                  <w:pPr>
                    <w:ind w:firstLineChars="225" w:firstLine="541"/>
                    <w:rPr>
                      <w:lang w:eastAsia="zh-TW"/>
                    </w:rPr>
                  </w:pPr>
                  <w:r>
                    <w:rPr>
                      <w:rFonts w:hint="eastAsia"/>
                      <w:b/>
                      <w:bCs/>
                      <w:lang w:eastAsia="zh-TW"/>
                    </w:rPr>
                    <w:t>並宣佈開會</w:t>
                  </w:r>
                </w:p>
              </w:txbxContent>
            </v:textbox>
          </v:shape>
        </w:pict>
      </w:r>
      <w:r>
        <w:rPr>
          <w:lang w:eastAsia="zh-TW"/>
        </w:rPr>
        <w:t>1.</w:t>
      </w:r>
      <w:r>
        <w:rPr>
          <w:rFonts w:hint="eastAsia"/>
          <w:lang w:eastAsia="zh-TW"/>
        </w:rPr>
        <w:t>校長召集：校長為主席，校長無法主持時，由委員互推。</w:t>
      </w:r>
    </w:p>
    <w:p w:rsidR="00432871" w:rsidRDefault="00432871" w:rsidP="00EB4F83">
      <w:pPr>
        <w:ind w:firstLineChars="1200" w:firstLine="2880"/>
        <w:rPr>
          <w:lang w:eastAsia="zh-TW"/>
        </w:rPr>
      </w:pPr>
      <w:r>
        <w:rPr>
          <w:lang w:eastAsia="zh-TW"/>
        </w:rPr>
        <w:t>2.</w:t>
      </w:r>
      <w:r>
        <w:rPr>
          <w:rFonts w:hint="eastAsia"/>
          <w:lang w:eastAsia="zh-TW"/>
        </w:rPr>
        <w:t>連署召集：由連署委員互推。</w:t>
      </w:r>
    </w:p>
    <w:p w:rsidR="00432871" w:rsidRDefault="00432871" w:rsidP="00EB4F83">
      <w:pPr>
        <w:rPr>
          <w:lang w:eastAsia="zh-TW"/>
        </w:rPr>
      </w:pPr>
      <w:r>
        <w:rPr>
          <w:noProof/>
          <w:lang w:eastAsia="zh-TW"/>
        </w:rPr>
        <w:pict>
          <v:line id="_x0000_s1222" style="position:absolute;z-index:251709952;mso-wrap-edited:f" from="63pt,9pt" to="63pt,36pt">
            <v:stroke endarrow="block"/>
          </v:line>
        </w:pict>
      </w:r>
    </w:p>
    <w:p w:rsidR="00432871" w:rsidRDefault="00432871" w:rsidP="00EB4F83">
      <w:pPr>
        <w:rPr>
          <w:b/>
          <w:bCs/>
          <w:lang w:eastAsia="zh-TW"/>
        </w:rPr>
      </w:pPr>
      <w:r>
        <w:rPr>
          <w:noProof/>
          <w:lang w:eastAsia="zh-TW"/>
        </w:rPr>
        <w:pict>
          <v:shape id="_x0000_s1223" type="#_x0000_t202" style="position:absolute;margin-left:0;margin-top:18pt;width:135pt;height:45pt;z-index:251706880" wrapcoords="-120 -360 -120 21240 21720 21240 21720 -360 -120 -360">
            <v:textbox style="mso-next-textbox:#_x0000_s1223">
              <w:txbxContent>
                <w:p w:rsidR="00432871" w:rsidRDefault="00432871" w:rsidP="00EB4F83">
                  <w:pPr>
                    <w:rPr>
                      <w:b/>
                      <w:bCs/>
                      <w:lang w:eastAsia="zh-TW"/>
                    </w:rPr>
                  </w:pPr>
                  <w:r>
                    <w:rPr>
                      <w:rFonts w:hint="eastAsia"/>
                      <w:b/>
                      <w:bCs/>
                      <w:lang w:eastAsia="zh-TW"/>
                    </w:rPr>
                    <w:t>二、主席報告議程、</w:t>
                  </w:r>
                </w:p>
                <w:p w:rsidR="00432871" w:rsidRDefault="00432871" w:rsidP="00EB4F83">
                  <w:pPr>
                    <w:ind w:firstLineChars="225" w:firstLine="541"/>
                    <w:rPr>
                      <w:lang w:eastAsia="zh-TW"/>
                    </w:rPr>
                  </w:pPr>
                  <w:r>
                    <w:rPr>
                      <w:rFonts w:hint="eastAsia"/>
                      <w:b/>
                      <w:bCs/>
                      <w:lang w:eastAsia="zh-TW"/>
                    </w:rPr>
                    <w:t>各項程序時間</w:t>
                  </w:r>
                </w:p>
              </w:txbxContent>
            </v:textbox>
            <w10:wrap type="tight"/>
          </v:shape>
        </w:pict>
      </w:r>
    </w:p>
    <w:p w:rsidR="00432871" w:rsidRDefault="00432871" w:rsidP="00EB4F83">
      <w:pPr>
        <w:rPr>
          <w:b/>
          <w:bCs/>
          <w:lang w:eastAsia="zh-TW"/>
        </w:rPr>
      </w:pPr>
    </w:p>
    <w:p w:rsidR="00432871" w:rsidRDefault="00432871" w:rsidP="00EB4F83">
      <w:pPr>
        <w:rPr>
          <w:lang w:eastAsia="zh-TW"/>
        </w:rPr>
      </w:pPr>
      <w:r>
        <w:rPr>
          <w:lang w:eastAsia="zh-TW"/>
        </w:rPr>
        <w:t>1.</w:t>
      </w:r>
      <w:r>
        <w:rPr>
          <w:rFonts w:hint="eastAsia"/>
          <w:lang w:eastAsia="zh-TW"/>
        </w:rPr>
        <w:t>已印發議程者從略。</w:t>
      </w:r>
    </w:p>
    <w:p w:rsidR="00432871" w:rsidRDefault="00432871" w:rsidP="00EB4F83">
      <w:pPr>
        <w:rPr>
          <w:lang w:eastAsia="zh-TW"/>
        </w:rPr>
      </w:pPr>
      <w:r>
        <w:rPr>
          <w:noProof/>
          <w:lang w:eastAsia="zh-TW"/>
        </w:rPr>
        <w:pict>
          <v:line id="_x0000_s1224" style="position:absolute;z-index:251710976;mso-wrap-edited:f" from="-81.45pt,9pt" to="-81.45pt,45pt">
            <v:stroke endarrow="block"/>
          </v:line>
        </w:pict>
      </w:r>
    </w:p>
    <w:p w:rsidR="00432871" w:rsidRDefault="00432871" w:rsidP="00EB4F83">
      <w:pPr>
        <w:rPr>
          <w:b/>
          <w:bCs/>
          <w:lang w:eastAsia="zh-TW"/>
        </w:rPr>
      </w:pPr>
    </w:p>
    <w:p w:rsidR="00432871" w:rsidRDefault="00432871" w:rsidP="00EB4F83">
      <w:pPr>
        <w:rPr>
          <w:lang w:eastAsia="zh-TW"/>
        </w:rPr>
      </w:pPr>
      <w:r>
        <w:rPr>
          <w:lang w:eastAsia="zh-TW"/>
        </w:rPr>
        <w:t>1.</w:t>
      </w:r>
      <w:r>
        <w:rPr>
          <w:rFonts w:hint="eastAsia"/>
          <w:lang w:eastAsia="zh-TW"/>
        </w:rPr>
        <w:t>無異議即為認可。</w:t>
      </w:r>
    </w:p>
    <w:p w:rsidR="00432871" w:rsidRDefault="00432871" w:rsidP="00EB4F83">
      <w:pPr>
        <w:rPr>
          <w:b/>
          <w:bCs/>
          <w:lang w:eastAsia="zh-TW"/>
        </w:rPr>
      </w:pPr>
      <w:r>
        <w:rPr>
          <w:lang w:eastAsia="zh-TW"/>
        </w:rPr>
        <w:t>2.</w:t>
      </w:r>
      <w:r>
        <w:rPr>
          <w:rFonts w:hint="eastAsia"/>
          <w:lang w:eastAsia="zh-TW"/>
        </w:rPr>
        <w:t>有異議應提付討論及表決。</w:t>
      </w:r>
    </w:p>
    <w:p w:rsidR="00432871" w:rsidRDefault="00432871" w:rsidP="00EB4F83">
      <w:pPr>
        <w:ind w:left="360" w:hangingChars="150" w:hanging="360"/>
        <w:rPr>
          <w:lang w:eastAsia="zh-TW"/>
        </w:rPr>
      </w:pPr>
    </w:p>
    <w:p w:rsidR="00432871" w:rsidRDefault="00432871" w:rsidP="00EB4F83">
      <w:pPr>
        <w:ind w:left="432" w:hangingChars="180" w:hanging="432"/>
        <w:rPr>
          <w:lang w:eastAsia="zh-TW"/>
        </w:rPr>
      </w:pPr>
    </w:p>
    <w:p w:rsidR="00432871" w:rsidRDefault="00432871" w:rsidP="00EB4F83">
      <w:pPr>
        <w:rPr>
          <w:lang w:eastAsia="zh-TW"/>
        </w:rPr>
      </w:pPr>
      <w:r>
        <w:rPr>
          <w:lang w:eastAsia="zh-TW"/>
        </w:rPr>
        <w:t>1.</w:t>
      </w:r>
      <w:r>
        <w:rPr>
          <w:rFonts w:hint="eastAsia"/>
          <w:lang w:eastAsia="zh-TW"/>
        </w:rPr>
        <w:t>宣讀上次會議記錄。（第一次會議從略）</w:t>
      </w:r>
    </w:p>
    <w:p w:rsidR="00432871" w:rsidRDefault="00432871" w:rsidP="00EB4F83">
      <w:pPr>
        <w:ind w:leftChars="1200" w:left="4680" w:hangingChars="750" w:hanging="1800"/>
        <w:rPr>
          <w:lang w:eastAsia="zh-TW"/>
        </w:rPr>
      </w:pPr>
      <w:r>
        <w:rPr>
          <w:lang w:eastAsia="zh-TW"/>
        </w:rPr>
        <w:t>2.</w:t>
      </w:r>
      <w:r>
        <w:rPr>
          <w:rFonts w:hint="eastAsia"/>
          <w:lang w:eastAsia="zh-TW"/>
        </w:rPr>
        <w:t>報告上次會議決議案執行情形。（無此報告者從略）</w:t>
      </w:r>
    </w:p>
    <w:p w:rsidR="00432871" w:rsidRDefault="00432871" w:rsidP="00EB4F83">
      <w:pPr>
        <w:ind w:leftChars="150" w:left="360" w:firstLineChars="1050" w:firstLine="2520"/>
        <w:rPr>
          <w:lang w:eastAsia="zh-TW"/>
        </w:rPr>
      </w:pPr>
      <w:r>
        <w:rPr>
          <w:lang w:eastAsia="zh-TW"/>
        </w:rPr>
        <w:t>3.</w:t>
      </w:r>
      <w:r>
        <w:rPr>
          <w:rFonts w:hint="eastAsia"/>
          <w:lang w:eastAsia="zh-TW"/>
        </w:rPr>
        <w:t>委員會或委員報告。（無此報告者從略）</w:t>
      </w:r>
    </w:p>
    <w:p w:rsidR="00432871" w:rsidRDefault="00432871" w:rsidP="00EB4F83">
      <w:pPr>
        <w:ind w:leftChars="1200" w:left="4740" w:hangingChars="775" w:hanging="1860"/>
        <w:rPr>
          <w:lang w:eastAsia="zh-TW"/>
        </w:rPr>
      </w:pPr>
      <w:r>
        <w:rPr>
          <w:lang w:eastAsia="zh-TW"/>
        </w:rPr>
        <w:t>4.</w:t>
      </w:r>
      <w:r>
        <w:rPr>
          <w:rFonts w:hint="eastAsia"/>
          <w:lang w:eastAsia="zh-TW"/>
        </w:rPr>
        <w:t>其他報告。（應將報告事項或報告人，一一列舉，無則從略）</w:t>
      </w:r>
    </w:p>
    <w:p w:rsidR="00432871" w:rsidRDefault="00432871" w:rsidP="00EB4F83">
      <w:pPr>
        <w:ind w:leftChars="1200" w:left="4740" w:hangingChars="775" w:hanging="1860"/>
        <w:rPr>
          <w:lang w:eastAsia="zh-TW"/>
        </w:rPr>
      </w:pPr>
      <w:r>
        <w:rPr>
          <w:lang w:eastAsia="zh-TW"/>
        </w:rPr>
        <w:t>5.</w:t>
      </w:r>
      <w:r>
        <w:rPr>
          <w:rFonts w:hint="eastAsia"/>
          <w:lang w:eastAsia="zh-TW"/>
        </w:rPr>
        <w:t>報告完畢，得對上次決議案之執行，檢討利弊得失及改進方法。</w:t>
      </w:r>
    </w:p>
    <w:p w:rsidR="00432871" w:rsidRDefault="00432871" w:rsidP="00EB4F83">
      <w:pPr>
        <w:ind w:left="4740" w:hangingChars="1975" w:hanging="4740"/>
        <w:rPr>
          <w:lang w:eastAsia="zh-TW"/>
        </w:rPr>
      </w:pPr>
    </w:p>
    <w:p w:rsidR="00432871" w:rsidRDefault="00432871" w:rsidP="00EB4F83">
      <w:pPr>
        <w:ind w:firstLineChars="1200" w:firstLine="2880"/>
        <w:rPr>
          <w:lang w:eastAsia="zh-TW"/>
        </w:rPr>
      </w:pPr>
      <w:r>
        <w:rPr>
          <w:rFonts w:hint="eastAsia"/>
          <w:lang w:eastAsia="zh-TW"/>
        </w:rPr>
        <w:t>【一時不議二事原則】</w:t>
      </w:r>
    </w:p>
    <w:p w:rsidR="00432871" w:rsidRDefault="00432871" w:rsidP="00EB4F83">
      <w:pPr>
        <w:ind w:leftChars="1200" w:left="3060" w:hangingChars="75" w:hanging="180"/>
        <w:rPr>
          <w:lang w:eastAsia="zh-TW"/>
        </w:rPr>
      </w:pPr>
      <w:r>
        <w:rPr>
          <w:lang w:eastAsia="zh-TW"/>
        </w:rPr>
        <w:t>1.</w:t>
      </w:r>
      <w:r>
        <w:rPr>
          <w:rFonts w:hint="eastAsia"/>
          <w:lang w:eastAsia="zh-TW"/>
        </w:rPr>
        <w:t>前項遺留事項。（前會未完事項，或指定事項，須於本次會議討論者，</w:t>
      </w:r>
    </w:p>
    <w:p w:rsidR="00432871" w:rsidRDefault="00432871" w:rsidP="00EB4F83">
      <w:pPr>
        <w:ind w:firstLineChars="1275" w:firstLine="3060"/>
        <w:rPr>
          <w:lang w:eastAsia="zh-TW"/>
        </w:rPr>
      </w:pPr>
      <w:r>
        <w:rPr>
          <w:rFonts w:hint="eastAsia"/>
          <w:lang w:eastAsia="zh-TW"/>
        </w:rPr>
        <w:t>應一一列舉，無則從略）</w:t>
      </w:r>
    </w:p>
    <w:p w:rsidR="00432871" w:rsidRDefault="00432871" w:rsidP="00415256">
      <w:pPr>
        <w:ind w:firstLineChars="1440" w:firstLine="3456"/>
        <w:rPr>
          <w:lang w:eastAsia="zh-TW"/>
        </w:rPr>
      </w:pPr>
      <w:r>
        <w:rPr>
          <w:noProof/>
          <w:lang w:eastAsia="zh-TW"/>
        </w:rPr>
        <w:pict>
          <v:line id="_x0000_s1225" style="position:absolute;left:0;text-align:left;z-index:251714048;mso-wrap-edited:f" from="63pt,-135pt" to="63pt,-45pt">
            <v:stroke endarrow="block"/>
          </v:line>
        </w:pict>
      </w:r>
      <w:r>
        <w:rPr>
          <w:noProof/>
          <w:lang w:eastAsia="zh-TW"/>
        </w:rPr>
        <w:pict>
          <v:shape id="_x0000_s1226" type="#_x0000_t202" style="position:absolute;left:0;text-align:left;margin-left:0;margin-top:-45pt;width:135pt;height:45pt;z-index:251708928;mso-wrap-edited:f">
            <v:textbox style="mso-next-textbox:#_x0000_s1226">
              <w:txbxContent>
                <w:p w:rsidR="00432871" w:rsidRDefault="00432871" w:rsidP="00EB4F83">
                  <w:pPr>
                    <w:rPr>
                      <w:b/>
                      <w:bCs/>
                      <w:lang w:eastAsia="zh-TW"/>
                    </w:rPr>
                  </w:pPr>
                  <w:r>
                    <w:rPr>
                      <w:rFonts w:hint="eastAsia"/>
                      <w:b/>
                      <w:bCs/>
                      <w:lang w:eastAsia="zh-TW"/>
                    </w:rPr>
                    <w:t>五、討論事項</w:t>
                  </w:r>
                </w:p>
                <w:p w:rsidR="00432871" w:rsidRDefault="00432871" w:rsidP="00EB4F83">
                  <w:pPr>
                    <w:ind w:firstLineChars="150" w:firstLine="360"/>
                    <w:rPr>
                      <w:lang w:eastAsia="zh-TW"/>
                    </w:rPr>
                  </w:pPr>
                  <w:r>
                    <w:rPr>
                      <w:rFonts w:hint="eastAsia"/>
                      <w:b/>
                      <w:bCs/>
                      <w:lang w:eastAsia="zh-TW"/>
                    </w:rPr>
                    <w:t>（詳如討論程序）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227" style="position:absolute;left:0;text-align:left;z-index:251753984;mso-wrap-edited:f" from="63pt,63pt" to="63pt,108pt">
            <v:stroke endarrow="block"/>
          </v:line>
        </w:pict>
      </w:r>
      <w:r>
        <w:rPr>
          <w:noProof/>
          <w:lang w:eastAsia="zh-TW"/>
        </w:rPr>
        <w:pict>
          <v:shape id="_x0000_s1228" type="#_x0000_t202" style="position:absolute;left:0;text-align:left;margin-left:0;margin-top:-225pt;width:135pt;height:27pt;z-index:251707904" wrapcoords="-120 -600 -120 21000 21720 21000 21720 -600 -120 -600">
            <v:textbox>
              <w:txbxContent>
                <w:p w:rsidR="00432871" w:rsidRDefault="00432871" w:rsidP="00EB4F83">
                  <w:r>
                    <w:rPr>
                      <w:rFonts w:hint="eastAsia"/>
                      <w:b/>
                      <w:bCs/>
                    </w:rPr>
                    <w:t>三、議程認可</w:t>
                  </w:r>
                </w:p>
              </w:txbxContent>
            </v:textbox>
            <w10:wrap type="tight"/>
          </v:shape>
        </w:pict>
      </w:r>
      <w:r>
        <w:rPr>
          <w:noProof/>
          <w:lang w:eastAsia="zh-TW"/>
        </w:rPr>
        <w:pict>
          <v:line id="_x0000_s1229" style="position:absolute;left:0;text-align:left;z-index:251751936;mso-wrap-edited:f" from="63pt,-198pt" to="63pt,-162pt">
            <v:stroke endarrow="block"/>
          </v:line>
        </w:pict>
      </w:r>
      <w:r>
        <w:rPr>
          <w:noProof/>
          <w:lang w:eastAsia="zh-TW"/>
        </w:rPr>
        <w:pict>
          <v:shape id="_x0000_s1230" type="#_x0000_t202" style="position:absolute;left:0;text-align:left;margin-left:0;margin-top:-162pt;width:135pt;height:27pt;z-index:251750912" wrapcoords="-120 -600 -120 21000 21720 21000 21720 -600 -120 -600">
            <v:textbox style="mso-next-textbox:#_x0000_s1230">
              <w:txbxContent>
                <w:p w:rsidR="00432871" w:rsidRDefault="00432871" w:rsidP="00EB4F83">
                  <w:r>
                    <w:rPr>
                      <w:rFonts w:hint="eastAsia"/>
                      <w:b/>
                      <w:bCs/>
                    </w:rPr>
                    <w:t>四、報告事項</w:t>
                  </w:r>
                </w:p>
              </w:txbxContent>
            </v:textbox>
            <w10:wrap type="tight"/>
          </v:shape>
        </w:pict>
      </w:r>
      <w:r>
        <w:rPr>
          <w:noProof/>
          <w:lang w:eastAsia="zh-TW"/>
        </w:rPr>
        <w:pict>
          <v:shape id="_x0000_s1231" type="#_x0000_t202" style="position:absolute;left:0;text-align:left;margin-left:0;margin-top:36pt;width:135pt;height:27pt;z-index:251712000" wrapcoords="-120 -600 -120 21000 21720 21000 21720 -600 -120 -600">
            <v:textbox style="mso-next-textbox:#_x0000_s1231">
              <w:txbxContent>
                <w:p w:rsidR="00432871" w:rsidRDefault="00432871" w:rsidP="00EB4F83">
                  <w:r>
                    <w:rPr>
                      <w:rFonts w:hint="eastAsia"/>
                      <w:b/>
                      <w:bCs/>
                    </w:rPr>
                    <w:t>六、臨時動議</w:t>
                  </w:r>
                </w:p>
              </w:txbxContent>
            </v:textbox>
            <w10:wrap type="tight"/>
          </v:shape>
        </w:pict>
      </w:r>
      <w:r>
        <w:rPr>
          <w:noProof/>
          <w:lang w:eastAsia="zh-TW"/>
        </w:rPr>
        <w:pict>
          <v:shape id="_x0000_s1232" type="#_x0000_t202" style="position:absolute;left:0;text-align:left;margin-left:0;margin-top:108pt;width:135pt;height:27pt;z-index:251713024" wrapcoords="-120 -600 -120 21000 21720 21000 21720 -600 -120 -600">
            <v:textbox>
              <w:txbxContent>
                <w:p w:rsidR="00432871" w:rsidRDefault="00432871" w:rsidP="00EB4F83">
                  <w:r>
                    <w:rPr>
                      <w:rFonts w:hint="eastAsia"/>
                      <w:b/>
                      <w:bCs/>
                    </w:rPr>
                    <w:t>七、散會</w:t>
                  </w:r>
                </w:p>
              </w:txbxContent>
            </v:textbox>
            <w10:wrap type="tight"/>
          </v:shape>
        </w:pict>
      </w:r>
      <w:r>
        <w:rPr>
          <w:noProof/>
          <w:lang w:eastAsia="zh-TW"/>
        </w:rPr>
        <w:pict>
          <v:line id="_x0000_s1233" style="position:absolute;left:0;text-align:left;z-index:251752960;mso-wrap-edited:f" from="63pt,-.15pt" to="63pt,35.85pt">
            <v:stroke endarrow="block"/>
          </v:line>
        </w:pict>
      </w:r>
      <w:r>
        <w:rPr>
          <w:lang w:eastAsia="zh-TW"/>
        </w:rPr>
        <w:t>2.</w:t>
      </w:r>
      <w:r>
        <w:rPr>
          <w:rFonts w:hint="eastAsia"/>
          <w:lang w:eastAsia="zh-TW"/>
        </w:rPr>
        <w:t>本次會議預定討論事項。（應將各討論事項，一一列舉）</w:t>
      </w:r>
    </w:p>
    <w:p w:rsidR="00432871" w:rsidRDefault="00432871" w:rsidP="00EB4F83">
      <w:pPr>
        <w:ind w:leftChars="1200" w:left="4680" w:hangingChars="750" w:hanging="1800"/>
        <w:rPr>
          <w:lang w:eastAsia="zh-TW"/>
        </w:rPr>
      </w:pPr>
    </w:p>
    <w:p w:rsidR="00432871" w:rsidRDefault="00432871" w:rsidP="00EB4F83">
      <w:pPr>
        <w:rPr>
          <w:lang w:eastAsia="zh-TW"/>
        </w:rPr>
      </w:pPr>
      <w:r>
        <w:rPr>
          <w:lang w:eastAsia="zh-TW"/>
        </w:rPr>
        <w:t>1.</w:t>
      </w:r>
      <w:r>
        <w:rPr>
          <w:rFonts w:hint="eastAsia"/>
          <w:lang w:eastAsia="zh-TW"/>
        </w:rPr>
        <w:t>建議事項由主席裁定即可。</w:t>
      </w:r>
    </w:p>
    <w:p w:rsidR="00432871" w:rsidRDefault="00432871" w:rsidP="00EB4F83">
      <w:pPr>
        <w:rPr>
          <w:lang w:eastAsia="zh-TW"/>
        </w:rPr>
      </w:pPr>
      <w:r>
        <w:rPr>
          <w:lang w:eastAsia="zh-TW"/>
        </w:rPr>
        <w:t>2.</w:t>
      </w:r>
      <w:r>
        <w:rPr>
          <w:rFonts w:hint="eastAsia"/>
          <w:lang w:eastAsia="zh-TW"/>
        </w:rPr>
        <w:t>動議事項須經討論表決。</w:t>
      </w:r>
    </w:p>
    <w:p w:rsidR="00432871" w:rsidRDefault="00432871" w:rsidP="00EB4F83">
      <w:pPr>
        <w:rPr>
          <w:b/>
          <w:bCs/>
          <w:lang w:eastAsia="zh-TW"/>
        </w:rPr>
      </w:pPr>
      <w:r>
        <w:rPr>
          <w:noProof/>
          <w:lang w:eastAsia="zh-TW"/>
        </w:rPr>
        <w:pict>
          <v:line id="_x0000_s1234" style="position:absolute;z-index:251715072;mso-wrap-edited:f" from="-126.75pt,9pt" to="-126.75pt,36pt">
            <v:stroke endarrow="block"/>
          </v:line>
        </w:pict>
      </w:r>
    </w:p>
    <w:p w:rsidR="00432871" w:rsidRDefault="00432871" w:rsidP="00EB4F83">
      <w:pPr>
        <w:rPr>
          <w:b/>
          <w:bCs/>
          <w:lang w:eastAsia="zh-TW"/>
        </w:rPr>
      </w:pPr>
    </w:p>
    <w:p w:rsidR="00432871" w:rsidRDefault="00432871" w:rsidP="00EB4F83">
      <w:pPr>
        <w:rPr>
          <w:lang w:eastAsia="zh-TW"/>
        </w:rPr>
      </w:pPr>
      <w:r>
        <w:rPr>
          <w:rFonts w:hint="eastAsia"/>
          <w:lang w:eastAsia="zh-TW"/>
        </w:rPr>
        <w:t>（</w:t>
      </w:r>
      <w:r>
        <w:rPr>
          <w:lang w:eastAsia="zh-TW"/>
        </w:rPr>
        <w:t xml:space="preserve">  </w:t>
      </w:r>
      <w:r>
        <w:rPr>
          <w:rFonts w:hint="eastAsia"/>
          <w:lang w:eastAsia="zh-TW"/>
        </w:rPr>
        <w:t>時</w:t>
      </w:r>
      <w:r>
        <w:rPr>
          <w:lang w:eastAsia="zh-TW"/>
        </w:rPr>
        <w:t xml:space="preserve">  </w:t>
      </w:r>
      <w:r>
        <w:rPr>
          <w:rFonts w:hint="eastAsia"/>
          <w:lang w:eastAsia="zh-TW"/>
        </w:rPr>
        <w:t>分）</w:t>
      </w:r>
    </w:p>
    <w:p w:rsidR="00432871" w:rsidRDefault="00432871" w:rsidP="00EB4F83">
      <w:pPr>
        <w:rPr>
          <w:sz w:val="20"/>
          <w:lang w:eastAsia="zh-TW"/>
        </w:rPr>
      </w:pPr>
      <w:r>
        <w:rPr>
          <w:lang w:eastAsia="zh-TW"/>
        </w:rPr>
        <w:br w:type="page"/>
      </w:r>
      <w:r>
        <w:rPr>
          <w:noProof/>
          <w:lang w:eastAsia="zh-TW"/>
        </w:rPr>
        <w:pict>
          <v:shape id="_x0000_s1235" type="#_x0000_t202" style="position:absolute;margin-left:333pt;margin-top:27pt;width:36pt;height:79.35pt;z-index:251723264;mso-wrap-edited:f">
            <v:textbox style="mso-next-textbox:#_x0000_s1235">
              <w:txbxContent>
                <w:p w:rsidR="00432871" w:rsidRDefault="00432871" w:rsidP="00EB4F83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討論事項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236" style="position:absolute;z-index:251734528;mso-wrap-edited:f" from="351pt,9pt" to="351pt,27pt">
            <v:stroke endarrow="block"/>
          </v:line>
        </w:pict>
      </w:r>
      <w:r>
        <w:rPr>
          <w:rFonts w:hint="eastAsia"/>
          <w:b/>
          <w:bCs/>
          <w:sz w:val="32"/>
          <w:lang w:eastAsia="zh-TW"/>
        </w:rPr>
        <w:t>貳、會議討論程序</w:t>
      </w:r>
      <w:r>
        <w:rPr>
          <w:rFonts w:hint="eastAsia"/>
          <w:lang w:eastAsia="zh-TW"/>
        </w:rPr>
        <w:t>（參考）</w:t>
      </w:r>
      <w:r>
        <w:rPr>
          <w:lang w:eastAsia="zh-TW"/>
        </w:rPr>
        <w:t xml:space="preserve">                                        </w:t>
      </w:r>
      <w:r w:rsidRPr="005463D1">
        <w:rPr>
          <w:rFonts w:hint="eastAsia"/>
          <w:sz w:val="20"/>
          <w:szCs w:val="20"/>
          <w:lang w:eastAsia="zh-TW"/>
        </w:rPr>
        <w:t>撰稿人</w:t>
      </w:r>
      <w:r w:rsidRPr="005463D1">
        <w:rPr>
          <w:sz w:val="20"/>
          <w:szCs w:val="20"/>
          <w:lang w:eastAsia="zh-TW"/>
        </w:rPr>
        <w:t xml:space="preserve">  </w:t>
      </w:r>
      <w:r w:rsidRPr="005463D1">
        <w:rPr>
          <w:rFonts w:hint="eastAsia"/>
          <w:sz w:val="20"/>
          <w:szCs w:val="20"/>
          <w:lang w:eastAsia="zh-TW"/>
        </w:rPr>
        <w:t>胡萬福</w:t>
      </w:r>
    </w:p>
    <w:p w:rsidR="00432871" w:rsidRDefault="00432871" w:rsidP="00EB4F83">
      <w:pPr>
        <w:jc w:val="both"/>
        <w:rPr>
          <w:sz w:val="20"/>
          <w:lang w:eastAsia="zh-TW"/>
        </w:rPr>
      </w:pPr>
      <w:r>
        <w:rPr>
          <w:noProof/>
          <w:lang w:eastAsia="zh-TW"/>
        </w:rPr>
        <w:pict>
          <v:shape id="_x0000_s1237" type="#_x0000_t202" style="position:absolute;left:0;text-align:left;margin-left:387pt;margin-top:0;width:126pt;height:342pt;z-index:251763200" filled="f" stroked="f">
            <v:textbox style="mso-next-textbox:#_x0000_s1237">
              <w:txbxContent>
                <w:p w:rsidR="00432871" w:rsidRDefault="00432871" w:rsidP="00EB4F83">
                  <w:pPr>
                    <w:rPr>
                      <w:sz w:val="20"/>
                      <w:lang w:eastAsia="zh-TW"/>
                    </w:rPr>
                  </w:pPr>
                  <w:r>
                    <w:rPr>
                      <w:rFonts w:ascii="新細明體" w:hAnsi="新細明體" w:hint="eastAsia"/>
                      <w:sz w:val="20"/>
                      <w:lang w:eastAsia="zh-TW"/>
                    </w:rPr>
                    <w:t>★</w:t>
                  </w:r>
                  <w:r>
                    <w:rPr>
                      <w:rFonts w:hint="eastAsia"/>
                      <w:sz w:val="20"/>
                      <w:lang w:eastAsia="zh-TW"/>
                    </w:rPr>
                    <w:t>主席權責：</w:t>
                  </w:r>
                </w:p>
                <w:p w:rsidR="00432871" w:rsidRDefault="00432871" w:rsidP="00EB4F83">
                  <w:pPr>
                    <w:rPr>
                      <w:sz w:val="20"/>
                      <w:lang w:eastAsia="zh-TW"/>
                    </w:rPr>
                  </w:pPr>
                  <w:r>
                    <w:rPr>
                      <w:sz w:val="20"/>
                      <w:lang w:eastAsia="zh-TW"/>
                    </w:rPr>
                    <w:t>1.</w:t>
                  </w:r>
                  <w:r>
                    <w:rPr>
                      <w:rFonts w:hint="eastAsia"/>
                      <w:sz w:val="20"/>
                      <w:lang w:eastAsia="zh-TW"/>
                    </w:rPr>
                    <w:t>指定會議紀錄人員</w:t>
                  </w:r>
                </w:p>
                <w:p w:rsidR="00432871" w:rsidRDefault="00432871" w:rsidP="00EB4F83">
                  <w:pPr>
                    <w:rPr>
                      <w:sz w:val="20"/>
                      <w:lang w:eastAsia="zh-TW"/>
                    </w:rPr>
                  </w:pPr>
                  <w:r>
                    <w:rPr>
                      <w:sz w:val="20"/>
                      <w:lang w:eastAsia="zh-TW"/>
                    </w:rPr>
                    <w:t>2.</w:t>
                  </w:r>
                  <w:r>
                    <w:rPr>
                      <w:rFonts w:hint="eastAsia"/>
                      <w:sz w:val="20"/>
                      <w:lang w:eastAsia="zh-TW"/>
                    </w:rPr>
                    <w:t>宣佈開會及散會或休息</w:t>
                  </w:r>
                </w:p>
                <w:p w:rsidR="00432871" w:rsidRDefault="00432871" w:rsidP="00EB4F83">
                  <w:pPr>
                    <w:rPr>
                      <w:sz w:val="20"/>
                      <w:lang w:eastAsia="zh-TW"/>
                    </w:rPr>
                  </w:pPr>
                  <w:r>
                    <w:rPr>
                      <w:sz w:val="20"/>
                      <w:lang w:eastAsia="zh-TW"/>
                    </w:rPr>
                    <w:t>3.</w:t>
                  </w:r>
                  <w:r>
                    <w:rPr>
                      <w:rFonts w:hint="eastAsia"/>
                      <w:sz w:val="20"/>
                      <w:lang w:eastAsia="zh-TW"/>
                    </w:rPr>
                    <w:t>維持會場秩序</w:t>
                  </w:r>
                </w:p>
                <w:p w:rsidR="00432871" w:rsidRDefault="00432871" w:rsidP="00EB4F83">
                  <w:pPr>
                    <w:rPr>
                      <w:sz w:val="20"/>
                      <w:lang w:eastAsia="zh-TW"/>
                    </w:rPr>
                  </w:pPr>
                  <w:r>
                    <w:rPr>
                      <w:sz w:val="20"/>
                      <w:lang w:eastAsia="zh-TW"/>
                    </w:rPr>
                    <w:t>4.</w:t>
                  </w:r>
                  <w:r>
                    <w:rPr>
                      <w:rFonts w:hint="eastAsia"/>
                      <w:sz w:val="20"/>
                      <w:lang w:eastAsia="zh-TW"/>
                    </w:rPr>
                    <w:t>裁定會議詢問</w:t>
                  </w:r>
                </w:p>
                <w:p w:rsidR="00432871" w:rsidRDefault="00432871" w:rsidP="00EB4F83">
                  <w:pPr>
                    <w:rPr>
                      <w:sz w:val="20"/>
                      <w:lang w:eastAsia="zh-TW"/>
                    </w:rPr>
                  </w:pPr>
                  <w:r>
                    <w:rPr>
                      <w:sz w:val="20"/>
                      <w:lang w:eastAsia="zh-TW"/>
                    </w:rPr>
                    <w:t>5.</w:t>
                  </w:r>
                  <w:r>
                    <w:rPr>
                      <w:rFonts w:hint="eastAsia"/>
                      <w:sz w:val="20"/>
                      <w:lang w:eastAsia="zh-TW"/>
                    </w:rPr>
                    <w:t>裁定權宜問題動議</w:t>
                  </w:r>
                </w:p>
                <w:p w:rsidR="00432871" w:rsidRDefault="00432871" w:rsidP="00EB4F83">
                  <w:pPr>
                    <w:rPr>
                      <w:sz w:val="20"/>
                      <w:lang w:eastAsia="zh-TW"/>
                    </w:rPr>
                  </w:pPr>
                  <w:r>
                    <w:rPr>
                      <w:sz w:val="20"/>
                      <w:lang w:eastAsia="zh-TW"/>
                    </w:rPr>
                    <w:t>6.</w:t>
                  </w:r>
                  <w:r>
                    <w:rPr>
                      <w:rFonts w:hint="eastAsia"/>
                      <w:sz w:val="20"/>
                      <w:lang w:eastAsia="zh-TW"/>
                    </w:rPr>
                    <w:t>裁定秩序問題動議</w:t>
                  </w:r>
                </w:p>
                <w:p w:rsidR="00432871" w:rsidRDefault="00432871" w:rsidP="00EB4F83">
                  <w:pPr>
                    <w:rPr>
                      <w:sz w:val="20"/>
                      <w:lang w:eastAsia="zh-TW"/>
                    </w:rPr>
                  </w:pPr>
                  <w:r>
                    <w:rPr>
                      <w:sz w:val="20"/>
                      <w:lang w:eastAsia="zh-TW"/>
                    </w:rPr>
                    <w:t>7.</w:t>
                  </w:r>
                  <w:r>
                    <w:rPr>
                      <w:rFonts w:hint="eastAsia"/>
                      <w:sz w:val="20"/>
                      <w:lang w:eastAsia="zh-TW"/>
                    </w:rPr>
                    <w:t>裁定分開動議</w:t>
                  </w:r>
                </w:p>
                <w:p w:rsidR="00432871" w:rsidRDefault="00432871" w:rsidP="00EB4F83">
                  <w:pPr>
                    <w:rPr>
                      <w:sz w:val="20"/>
                      <w:lang w:eastAsia="zh-TW"/>
                    </w:rPr>
                  </w:pPr>
                  <w:r>
                    <w:rPr>
                      <w:sz w:val="20"/>
                      <w:lang w:eastAsia="zh-TW"/>
                    </w:rPr>
                    <w:t>8.</w:t>
                  </w:r>
                  <w:r>
                    <w:rPr>
                      <w:rFonts w:hint="eastAsia"/>
                      <w:sz w:val="20"/>
                      <w:lang w:eastAsia="zh-TW"/>
                    </w:rPr>
                    <w:t>裁定停止討論動議</w:t>
                  </w:r>
                </w:p>
                <w:p w:rsidR="00432871" w:rsidRDefault="00432871" w:rsidP="00EB4F83">
                  <w:pPr>
                    <w:rPr>
                      <w:sz w:val="20"/>
                      <w:lang w:eastAsia="zh-TW"/>
                    </w:rPr>
                  </w:pPr>
                  <w:r>
                    <w:rPr>
                      <w:sz w:val="20"/>
                      <w:lang w:eastAsia="zh-TW"/>
                    </w:rPr>
                    <w:t>9.</w:t>
                  </w:r>
                  <w:r>
                    <w:rPr>
                      <w:rFonts w:hint="eastAsia"/>
                      <w:sz w:val="20"/>
                      <w:lang w:eastAsia="zh-TW"/>
                    </w:rPr>
                    <w:t>裁定討論方式動議</w:t>
                  </w:r>
                </w:p>
                <w:p w:rsidR="00432871" w:rsidRDefault="00432871" w:rsidP="00EB4F83">
                  <w:pPr>
                    <w:rPr>
                      <w:sz w:val="20"/>
                      <w:lang w:eastAsia="zh-TW"/>
                    </w:rPr>
                  </w:pPr>
                  <w:r>
                    <w:rPr>
                      <w:sz w:val="20"/>
                      <w:lang w:eastAsia="zh-TW"/>
                    </w:rPr>
                    <w:t>10.</w:t>
                  </w:r>
                  <w:r>
                    <w:rPr>
                      <w:rFonts w:hint="eastAsia"/>
                      <w:sz w:val="20"/>
                      <w:lang w:eastAsia="zh-TW"/>
                    </w:rPr>
                    <w:t>裁定表決方式動議</w:t>
                  </w:r>
                </w:p>
                <w:p w:rsidR="00432871" w:rsidRDefault="00432871" w:rsidP="00EB4F83">
                  <w:pPr>
                    <w:rPr>
                      <w:sz w:val="20"/>
                      <w:lang w:eastAsia="zh-TW"/>
                    </w:rPr>
                  </w:pPr>
                  <w:r>
                    <w:rPr>
                      <w:sz w:val="20"/>
                      <w:lang w:eastAsia="zh-TW"/>
                    </w:rPr>
                    <w:t>11.</w:t>
                  </w:r>
                  <w:r>
                    <w:rPr>
                      <w:rFonts w:hint="eastAsia"/>
                      <w:sz w:val="20"/>
                      <w:lang w:eastAsia="zh-TW"/>
                    </w:rPr>
                    <w:t>承認發言人地位</w:t>
                  </w:r>
                </w:p>
                <w:p w:rsidR="00432871" w:rsidRDefault="00432871" w:rsidP="00EB4F83">
                  <w:pPr>
                    <w:rPr>
                      <w:sz w:val="20"/>
                      <w:lang w:eastAsia="zh-TW"/>
                    </w:rPr>
                  </w:pPr>
                  <w:r>
                    <w:rPr>
                      <w:sz w:val="20"/>
                      <w:lang w:eastAsia="zh-TW"/>
                    </w:rPr>
                    <w:t>12.</w:t>
                  </w:r>
                  <w:r>
                    <w:rPr>
                      <w:rFonts w:hint="eastAsia"/>
                      <w:sz w:val="20"/>
                      <w:lang w:eastAsia="zh-TW"/>
                    </w:rPr>
                    <w:t>自行提出額數問題</w:t>
                  </w:r>
                </w:p>
                <w:p w:rsidR="00432871" w:rsidRDefault="00432871" w:rsidP="00EB4F83">
                  <w:pPr>
                    <w:rPr>
                      <w:sz w:val="20"/>
                      <w:lang w:eastAsia="zh-TW"/>
                    </w:rPr>
                  </w:pPr>
                  <w:r>
                    <w:rPr>
                      <w:sz w:val="20"/>
                      <w:lang w:eastAsia="zh-TW"/>
                    </w:rPr>
                    <w:t>13.</w:t>
                  </w:r>
                  <w:r>
                    <w:rPr>
                      <w:rFonts w:hint="eastAsia"/>
                      <w:sz w:val="20"/>
                      <w:lang w:eastAsia="zh-TW"/>
                    </w:rPr>
                    <w:t>自行附議</w:t>
                  </w:r>
                </w:p>
                <w:p w:rsidR="00432871" w:rsidRDefault="00432871" w:rsidP="00EB4F83">
                  <w:pPr>
                    <w:rPr>
                      <w:sz w:val="20"/>
                      <w:lang w:eastAsia="zh-TW"/>
                    </w:rPr>
                  </w:pPr>
                  <w:r>
                    <w:rPr>
                      <w:sz w:val="20"/>
                      <w:lang w:eastAsia="zh-TW"/>
                    </w:rPr>
                    <w:t>14.</w:t>
                  </w:r>
                  <w:r>
                    <w:rPr>
                      <w:rFonts w:hint="eastAsia"/>
                      <w:sz w:val="20"/>
                      <w:lang w:eastAsia="zh-TW"/>
                    </w:rPr>
                    <w:t>宣示參與表決</w:t>
                  </w:r>
                </w:p>
                <w:p w:rsidR="00432871" w:rsidRDefault="00432871" w:rsidP="00EB4F83">
                  <w:pPr>
                    <w:rPr>
                      <w:sz w:val="20"/>
                      <w:lang w:eastAsia="zh-TW"/>
                    </w:rPr>
                  </w:pPr>
                  <w:r>
                    <w:rPr>
                      <w:sz w:val="20"/>
                      <w:lang w:eastAsia="zh-TW"/>
                    </w:rPr>
                    <w:t>15.</w:t>
                  </w:r>
                  <w:r>
                    <w:rPr>
                      <w:rFonts w:hint="eastAsia"/>
                      <w:sz w:val="20"/>
                      <w:lang w:eastAsia="zh-TW"/>
                    </w:rPr>
                    <w:t>簽署會議紀錄</w:t>
                  </w:r>
                </w:p>
                <w:p w:rsidR="00432871" w:rsidRDefault="00432871" w:rsidP="00EB4F83">
                  <w:pPr>
                    <w:ind w:left="252" w:hangingChars="126" w:hanging="252"/>
                    <w:rPr>
                      <w:lang w:eastAsia="zh-TW"/>
                    </w:rPr>
                  </w:pPr>
                  <w:r>
                    <w:rPr>
                      <w:sz w:val="20"/>
                      <w:lang w:eastAsia="zh-TW"/>
                    </w:rPr>
                    <w:t>16.</w:t>
                  </w:r>
                  <w:r>
                    <w:rPr>
                      <w:rFonts w:hint="eastAsia"/>
                      <w:sz w:val="20"/>
                      <w:lang w:eastAsia="zh-TW"/>
                    </w:rPr>
                    <w:t>行使動議及討論權</w:t>
                  </w:r>
                  <w:r>
                    <w:rPr>
                      <w:sz w:val="20"/>
                      <w:lang w:eastAsia="zh-TW"/>
                    </w:rPr>
                    <w:br/>
                  </w:r>
                  <w:r>
                    <w:rPr>
                      <w:rFonts w:hint="eastAsia"/>
                      <w:sz w:val="20"/>
                      <w:lang w:eastAsia="zh-TW"/>
                    </w:rPr>
                    <w:t>須離開主席地位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238" style="position:absolute;left:0;text-align:left;z-index:251724288;mso-wrap-edited:f" from="54pt,0" to="54pt,36pt">
            <v:stroke endarrow="block"/>
          </v:line>
        </w:pict>
      </w:r>
      <w:r>
        <w:rPr>
          <w:noProof/>
          <w:lang w:eastAsia="zh-TW"/>
        </w:rPr>
        <w:pict>
          <v:line id="_x0000_s1239" style="position:absolute;left:0;text-align:left;z-index:251725312;mso-wrap-edited:f" from="54pt,0" to="333.15pt,0"/>
        </w:pict>
      </w:r>
    </w:p>
    <w:p w:rsidR="00432871" w:rsidRDefault="00432871" w:rsidP="00EB4F83">
      <w:pPr>
        <w:jc w:val="both"/>
        <w:rPr>
          <w:sz w:val="20"/>
          <w:lang w:eastAsia="zh-TW"/>
        </w:rPr>
      </w:pPr>
      <w:r>
        <w:rPr>
          <w:noProof/>
          <w:lang w:eastAsia="zh-TW"/>
        </w:rPr>
        <w:pict>
          <v:shape id="_x0000_s1240" type="#_x0000_t202" style="position:absolute;left:0;text-align:left;margin-left:108pt;margin-top:9pt;width:81pt;height:54pt;z-index:251764224" filled="f" stroked="f">
            <v:textbox style="mso-next-textbox:#_x0000_s1240">
              <w:txbxContent>
                <w:p w:rsidR="00432871" w:rsidRDefault="00432871" w:rsidP="00EB4F83">
                  <w:pPr>
                    <w:spacing w:line="240" w:lineRule="exact"/>
                    <w:rPr>
                      <w:sz w:val="16"/>
                      <w:lang w:eastAsia="zh-TW"/>
                    </w:rPr>
                  </w:pPr>
                  <w:r>
                    <w:rPr>
                      <w:sz w:val="16"/>
                      <w:lang w:eastAsia="zh-TW"/>
                    </w:rPr>
                    <w:t>1.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原提案人補充</w:t>
                  </w:r>
                </w:p>
                <w:p w:rsidR="00432871" w:rsidRDefault="00432871" w:rsidP="00EB4F83">
                  <w:pPr>
                    <w:spacing w:line="240" w:lineRule="exact"/>
                    <w:rPr>
                      <w:sz w:val="16"/>
                      <w:lang w:eastAsia="zh-TW"/>
                    </w:rPr>
                  </w:pPr>
                  <w:r>
                    <w:rPr>
                      <w:sz w:val="16"/>
                      <w:lang w:eastAsia="zh-TW"/>
                    </w:rPr>
                    <w:t>2.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發言次數少者</w:t>
                  </w:r>
                </w:p>
                <w:p w:rsidR="00432871" w:rsidRDefault="00432871" w:rsidP="00EB4F83">
                  <w:pPr>
                    <w:spacing w:line="240" w:lineRule="exact"/>
                    <w:rPr>
                      <w:sz w:val="16"/>
                      <w:lang w:eastAsia="zh-TW"/>
                    </w:rPr>
                  </w:pPr>
                  <w:r>
                    <w:rPr>
                      <w:sz w:val="16"/>
                      <w:lang w:eastAsia="zh-TW"/>
                    </w:rPr>
                    <w:t>3.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距離主席較遠</w:t>
                  </w:r>
                </w:p>
                <w:p w:rsidR="00432871" w:rsidRDefault="00432871" w:rsidP="00EB4F83">
                  <w:pPr>
                    <w:spacing w:line="240" w:lineRule="exact"/>
                    <w:rPr>
                      <w:lang w:eastAsia="zh-TW"/>
                    </w:rPr>
                  </w:pPr>
                  <w:r>
                    <w:rPr>
                      <w:sz w:val="16"/>
                      <w:lang w:eastAsia="zh-TW"/>
                    </w:rPr>
                    <w:t>4.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尊重長者、婦女</w:t>
                  </w:r>
                </w:p>
              </w:txbxContent>
            </v:textbox>
          </v:shape>
        </w:pict>
      </w:r>
    </w:p>
    <w:p w:rsidR="00432871" w:rsidRDefault="00432871" w:rsidP="00EB4F83">
      <w:pPr>
        <w:jc w:val="both"/>
        <w:rPr>
          <w:sz w:val="20"/>
          <w:lang w:eastAsia="zh-TW"/>
        </w:rPr>
      </w:pPr>
      <w:r>
        <w:rPr>
          <w:noProof/>
          <w:lang w:eastAsia="zh-TW"/>
        </w:rPr>
        <w:pict>
          <v:shape id="_x0000_s1241" type="#_x0000_t202" style="position:absolute;left:0;text-align:left;margin-left:9pt;margin-top:0;width:90pt;height:27pt;z-index:251716096;mso-wrap-edited:f">
            <v:textbox style="mso-next-textbox:#_x0000_s1241">
              <w:txbxContent>
                <w:p w:rsidR="00432871" w:rsidRDefault="00432871" w:rsidP="00EB4F83">
                  <w:pPr>
                    <w:jc w:val="center"/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承認發言人地位</w:t>
                  </w:r>
                </w:p>
              </w:txbxContent>
            </v:textbox>
          </v:shape>
        </w:pict>
      </w:r>
    </w:p>
    <w:p w:rsidR="00432871" w:rsidRDefault="00432871" w:rsidP="00EB4F83">
      <w:pPr>
        <w:jc w:val="both"/>
        <w:rPr>
          <w:sz w:val="20"/>
          <w:lang w:eastAsia="zh-TW"/>
        </w:rPr>
      </w:pPr>
      <w:r>
        <w:rPr>
          <w:noProof/>
          <w:lang w:eastAsia="zh-TW"/>
        </w:rPr>
        <w:pict>
          <v:line id="_x0000_s1242" style="position:absolute;left:0;text-align:left;z-index:251726336;mso-wrap-edited:f" from="54pt,9pt" to="54pt,36pt">
            <v:stroke endarrow="block"/>
          </v:line>
        </w:pict>
      </w:r>
    </w:p>
    <w:p w:rsidR="00432871" w:rsidRDefault="00432871" w:rsidP="00EB4F83">
      <w:pPr>
        <w:jc w:val="both"/>
        <w:rPr>
          <w:sz w:val="20"/>
          <w:lang w:eastAsia="zh-TW"/>
        </w:rPr>
      </w:pPr>
      <w:r>
        <w:rPr>
          <w:noProof/>
          <w:lang w:eastAsia="zh-TW"/>
        </w:rPr>
        <w:pict>
          <v:line id="_x0000_s1243" style="position:absolute;left:0;text-align:left;flip:y;z-index:251738624" from="351pt,0" to="351pt,486pt">
            <v:stroke endarrow="block"/>
          </v:line>
        </w:pict>
      </w:r>
    </w:p>
    <w:p w:rsidR="00432871" w:rsidRDefault="00432871" w:rsidP="00EB4F83">
      <w:pPr>
        <w:jc w:val="both"/>
        <w:rPr>
          <w:sz w:val="20"/>
          <w:lang w:eastAsia="zh-TW"/>
        </w:rPr>
      </w:pPr>
      <w:r>
        <w:rPr>
          <w:noProof/>
          <w:lang w:eastAsia="zh-TW"/>
        </w:rPr>
        <w:pict>
          <v:shape id="_x0000_s1244" type="#_x0000_t202" style="position:absolute;left:0;text-align:left;margin-left:108pt;margin-top:0;width:2in;height:36pt;z-index:251765248" filled="f" stroked="f">
            <v:textbox style="mso-next-textbox:#_x0000_s1244">
              <w:txbxContent>
                <w:p w:rsidR="00432871" w:rsidRDefault="00432871" w:rsidP="00EB4F83">
                  <w:pPr>
                    <w:spacing w:line="240" w:lineRule="exact"/>
                    <w:ind w:left="144" w:hangingChars="90" w:hanging="144"/>
                    <w:rPr>
                      <w:sz w:val="16"/>
                      <w:lang w:eastAsia="zh-TW"/>
                    </w:rPr>
                  </w:pPr>
                  <w:r>
                    <w:rPr>
                      <w:sz w:val="16"/>
                      <w:lang w:eastAsia="zh-TW"/>
                    </w:rPr>
                    <w:t>1.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主席欲提動議須暫離主席之地位</w:t>
                  </w:r>
                </w:p>
                <w:p w:rsidR="00432871" w:rsidRDefault="00432871" w:rsidP="00EB4F83">
                  <w:pPr>
                    <w:spacing w:line="240" w:lineRule="exact"/>
                    <w:ind w:left="144" w:hangingChars="90" w:hanging="144"/>
                    <w:rPr>
                      <w:lang w:eastAsia="zh-TW"/>
                    </w:rPr>
                  </w:pPr>
                  <w:r>
                    <w:rPr>
                      <w:sz w:val="16"/>
                      <w:lang w:eastAsia="zh-TW"/>
                    </w:rPr>
                    <w:t>2.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謝謝ＯＯ委員提出這寶貴的動議案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245" type="#_x0000_t202" style="position:absolute;left:0;text-align:left;margin-left:9pt;margin-top:0;width:90pt;height:27pt;z-index:251717120;mso-wrap-edited:f">
            <v:textbox style="mso-next-textbox:#_x0000_s1245">
              <w:txbxContent>
                <w:p w:rsidR="00432871" w:rsidRDefault="00432871" w:rsidP="00EB4F83">
                  <w:pPr>
                    <w:jc w:val="center"/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動議</w:t>
                  </w:r>
                </w:p>
              </w:txbxContent>
            </v:textbox>
          </v:shape>
        </w:pict>
      </w:r>
    </w:p>
    <w:p w:rsidR="00432871" w:rsidRDefault="00432871" w:rsidP="00EB4F83">
      <w:pPr>
        <w:jc w:val="both"/>
        <w:rPr>
          <w:sz w:val="20"/>
          <w:lang w:eastAsia="zh-TW"/>
        </w:rPr>
      </w:pPr>
      <w:r>
        <w:rPr>
          <w:noProof/>
          <w:lang w:eastAsia="zh-TW"/>
        </w:rPr>
        <w:pict>
          <v:line id="_x0000_s1246" style="position:absolute;left:0;text-align:left;z-index:251727360;mso-wrap-edited:f" from="54pt,9pt" to="54pt,27pt">
            <v:stroke endarrow="block"/>
          </v:line>
        </w:pict>
      </w:r>
    </w:p>
    <w:p w:rsidR="00432871" w:rsidRDefault="00432871" w:rsidP="00EB4F83">
      <w:pPr>
        <w:jc w:val="both"/>
        <w:rPr>
          <w:sz w:val="20"/>
          <w:lang w:eastAsia="zh-TW"/>
        </w:rPr>
      </w:pPr>
      <w:r>
        <w:rPr>
          <w:noProof/>
          <w:lang w:eastAsia="zh-TW"/>
        </w:rPr>
        <w:pict>
          <v:shape id="_x0000_s1247" type="#_x0000_t202" style="position:absolute;left:0;text-align:left;margin-left:321.6pt;margin-top:1.2pt;width:27pt;height:27pt;z-index:251704832;mso-wrap-edited:f" filled="f" stroked="f">
            <v:textbox style="mso-next-textbox:#_x0000_s1247">
              <w:txbxContent>
                <w:p w:rsidR="00432871" w:rsidRDefault="00432871" w:rsidP="00EB4F83">
                  <w:pPr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否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248" type="#_x0000_t202" style="position:absolute;left:0;text-align:left;margin-left:89.4pt;margin-top:3.3pt;width:23.8pt;height:23.8pt;z-index:-251561472;mso-wrap-edited:f" stroked="f">
            <v:textbox style="mso-next-textbox:#_x0000_s1248">
              <w:txbxContent>
                <w:p w:rsidR="00432871" w:rsidRDefault="00432871" w:rsidP="00EB4F83">
                  <w:pPr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無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249" type="#_x0000_t202" style="position:absolute;left:0;text-align:left;margin-left:36.6pt;margin-top:13.5pt;width:45pt;height:20.85pt;z-index:251783680" filled="f" stroked="f">
            <v:textbox style="mso-next-textbox:#_x0000_s1249">
              <w:txbxContent>
                <w:p w:rsidR="00432871" w:rsidRDefault="00432871" w:rsidP="00EB4F83">
                  <w:r>
                    <w:rPr>
                      <w:rFonts w:hint="eastAsia"/>
                      <w:sz w:val="20"/>
                    </w:rPr>
                    <w:t>附議？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250" type="#_x0000_t202" style="position:absolute;left:0;text-align:left;margin-left:260.4pt;margin-top:13.8pt;width:1in;height:27.15pt;z-index:251782656" filled="f" stroked="f">
            <v:textbox>
              <w:txbxContent>
                <w:p w:rsidR="00432871" w:rsidRDefault="00432871" w:rsidP="00EB4F83">
                  <w:r>
                    <w:rPr>
                      <w:rFonts w:hint="eastAsia"/>
                      <w:sz w:val="20"/>
                    </w:rPr>
                    <w:t>各案結束？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251" type="#_x0000_t110" style="position:absolute;left:0;text-align:left;margin-left:252pt;margin-top:0;width:1in;height:54pt;z-index:-251560448;mso-wrap-edited:f" filled="f"/>
        </w:pict>
      </w:r>
      <w:r>
        <w:rPr>
          <w:noProof/>
          <w:lang w:eastAsia="zh-TW"/>
        </w:rPr>
        <w:pict>
          <v:shape id="_x0000_s1252" type="#_x0000_t110" style="position:absolute;left:0;text-align:left;margin-left:27pt;margin-top:9pt;width:54pt;height:36pt;z-index:-251575808;mso-wrap-edited:f" filled="f"/>
        </w:pict>
      </w:r>
    </w:p>
    <w:p w:rsidR="00432871" w:rsidRDefault="00432871" w:rsidP="00EB4F83">
      <w:pPr>
        <w:jc w:val="both"/>
        <w:rPr>
          <w:sz w:val="20"/>
          <w:lang w:eastAsia="zh-TW"/>
        </w:rPr>
      </w:pPr>
      <w:r>
        <w:rPr>
          <w:noProof/>
          <w:lang w:eastAsia="zh-TW"/>
        </w:rPr>
        <w:pict>
          <v:shape id="_x0000_s1253" type="#_x0000_t202" style="position:absolute;left:0;text-align:left;margin-left:1in;margin-top:9pt;width:207pt;height:45pt;z-index:251766272" filled="f" stroked="f">
            <v:textbox style="mso-next-textbox:#_x0000_s1253">
              <w:txbxContent>
                <w:p w:rsidR="00432871" w:rsidRDefault="00432871" w:rsidP="00EB4F83">
                  <w:pPr>
                    <w:spacing w:line="240" w:lineRule="exact"/>
                    <w:ind w:left="125" w:hangingChars="78" w:hanging="125"/>
                    <w:rPr>
                      <w:sz w:val="16"/>
                      <w:lang w:eastAsia="zh-TW"/>
                    </w:rPr>
                  </w:pPr>
                  <w:r>
                    <w:rPr>
                      <w:sz w:val="16"/>
                      <w:lang w:eastAsia="zh-TW"/>
                    </w:rPr>
                    <w:t>1.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徵詢有無附議者</w:t>
                  </w:r>
                  <w:r>
                    <w:rPr>
                      <w:sz w:val="16"/>
                      <w:lang w:eastAsia="zh-TW"/>
                    </w:rPr>
                    <w:t>(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主席可自行附議</w:t>
                  </w:r>
                  <w:r>
                    <w:rPr>
                      <w:sz w:val="16"/>
                      <w:lang w:eastAsia="zh-TW"/>
                    </w:rPr>
                    <w:t>)</w:t>
                  </w:r>
                </w:p>
                <w:p w:rsidR="00432871" w:rsidRDefault="00432871" w:rsidP="00EB4F83">
                  <w:pPr>
                    <w:spacing w:line="240" w:lineRule="exact"/>
                    <w:ind w:left="112" w:hangingChars="70" w:hanging="112"/>
                    <w:rPr>
                      <w:sz w:val="16"/>
                      <w:lang w:eastAsia="zh-TW"/>
                    </w:rPr>
                  </w:pPr>
                  <w:r>
                    <w:rPr>
                      <w:sz w:val="16"/>
                      <w:lang w:eastAsia="zh-TW"/>
                    </w:rPr>
                    <w:t>2.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謝謝附議</w:t>
                  </w:r>
                  <w:r>
                    <w:rPr>
                      <w:sz w:val="16"/>
                      <w:lang w:eastAsia="zh-TW"/>
                    </w:rPr>
                    <w:t>(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附議者於附議後仍可再提修正案或反對案</w:t>
                  </w:r>
                  <w:r>
                    <w:rPr>
                      <w:sz w:val="16"/>
                      <w:lang w:eastAsia="zh-TW"/>
                    </w:rPr>
                    <w:t>)</w:t>
                  </w:r>
                </w:p>
                <w:p w:rsidR="00432871" w:rsidRDefault="00432871" w:rsidP="00EB4F83">
                  <w:pPr>
                    <w:spacing w:line="240" w:lineRule="exact"/>
                    <w:rPr>
                      <w:lang w:eastAsia="zh-TW"/>
                    </w:rPr>
                  </w:pPr>
                  <w:r>
                    <w:rPr>
                      <w:sz w:val="16"/>
                      <w:lang w:eastAsia="zh-TW"/>
                    </w:rPr>
                    <w:t>3.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如無附議者則此動議案不成立，繼續下一個討論案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254" style="position:absolute;left:0;text-align:left;z-index:251757056;mso-wrap-edited:f" from="324pt,9pt" to="351pt,9pt">
            <v:stroke endarrow="block"/>
          </v:line>
        </w:pict>
      </w:r>
      <w:r>
        <w:rPr>
          <w:noProof/>
          <w:lang w:eastAsia="zh-TW"/>
        </w:rPr>
        <w:pict>
          <v:line id="_x0000_s1255" style="position:absolute;left:0;text-align:left;z-index:251741696" from="81pt,9pt" to="252pt,9pt">
            <v:stroke endarrow="block"/>
          </v:line>
        </w:pict>
      </w:r>
    </w:p>
    <w:p w:rsidR="00432871" w:rsidRDefault="00432871" w:rsidP="00EB4F83">
      <w:pPr>
        <w:jc w:val="both"/>
        <w:rPr>
          <w:sz w:val="20"/>
          <w:lang w:eastAsia="zh-TW"/>
        </w:rPr>
      </w:pPr>
      <w:r>
        <w:rPr>
          <w:noProof/>
          <w:lang w:eastAsia="zh-TW"/>
        </w:rPr>
        <w:pict>
          <v:line id="_x0000_s1256" style="position:absolute;left:0;text-align:left;z-index:251728384;mso-wrap-edited:f" from="54pt,9pt" to="54pt,63pt">
            <v:stroke endarrow="block"/>
          </v:line>
        </w:pict>
      </w:r>
    </w:p>
    <w:p w:rsidR="00432871" w:rsidRDefault="00432871" w:rsidP="00EB4F83">
      <w:pPr>
        <w:jc w:val="both"/>
        <w:rPr>
          <w:sz w:val="20"/>
          <w:lang w:eastAsia="zh-TW"/>
        </w:rPr>
      </w:pPr>
      <w:r>
        <w:rPr>
          <w:noProof/>
          <w:lang w:eastAsia="zh-TW"/>
        </w:rPr>
        <w:pict>
          <v:shape id="_x0000_s1257" type="#_x0000_t202" style="position:absolute;left:0;text-align:left;margin-left:4in;margin-top:0;width:27pt;height:22.8pt;z-index:-251549184;mso-wrap-edited:f" stroked="f">
            <v:textbox style="mso-next-textbox:#_x0000_s1257">
              <w:txbxContent>
                <w:p w:rsidR="00432871" w:rsidRDefault="00432871" w:rsidP="00EB4F83">
                  <w:pPr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是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258" type="#_x0000_t202" style="position:absolute;left:0;text-align:left;margin-left:54pt;margin-top:9pt;width:27pt;height:22.8pt;z-index:-251548160;mso-wrap-edited:f" stroked="f">
            <v:textbox style="mso-next-textbox:#_x0000_s1258">
              <w:txbxContent>
                <w:p w:rsidR="00432871" w:rsidRDefault="00432871" w:rsidP="00EB4F83">
                  <w:pPr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有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259" style="position:absolute;left:0;text-align:left;z-index:251759104;mso-wrap-edited:f" from="4in,0" to="4in,36pt">
            <v:stroke endarrow="block"/>
          </v:line>
        </w:pict>
      </w:r>
    </w:p>
    <w:p w:rsidR="00432871" w:rsidRDefault="00432871" w:rsidP="00EB4F83">
      <w:pPr>
        <w:jc w:val="both"/>
        <w:rPr>
          <w:sz w:val="20"/>
          <w:lang w:eastAsia="zh-TW"/>
        </w:rPr>
      </w:pPr>
      <w:r>
        <w:rPr>
          <w:noProof/>
          <w:lang w:eastAsia="zh-TW"/>
        </w:rPr>
        <w:pict>
          <v:shape id="_x0000_s1260" type="#_x0000_t202" style="position:absolute;left:0;text-align:left;margin-left:276.6pt;margin-top:14.1pt;width:22.8pt;height:22.8pt;z-index:-251612672;mso-wrap-edited:f" stroked="f">
            <v:textbox style="mso-next-textbox:#_x0000_s1260">
              <w:txbxContent>
                <w:p w:rsidR="00432871" w:rsidRDefault="00432871" w:rsidP="00EB4F83">
                  <w:pPr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Ａ</w:t>
                  </w:r>
                </w:p>
              </w:txbxContent>
            </v:textbox>
          </v:shape>
        </w:pict>
      </w:r>
    </w:p>
    <w:p w:rsidR="00432871" w:rsidRDefault="00432871" w:rsidP="00EB4F83">
      <w:pPr>
        <w:jc w:val="both"/>
        <w:rPr>
          <w:sz w:val="20"/>
          <w:lang w:eastAsia="zh-TW"/>
        </w:rPr>
      </w:pPr>
      <w:r>
        <w:rPr>
          <w:noProof/>
          <w:lang w:eastAsia="zh-TW"/>
        </w:rPr>
        <w:pict>
          <v:shape id="_x0000_s1261" type="#_x0000_t202" style="position:absolute;left:0;text-align:left;margin-left:2in;margin-top:9pt;width:207pt;height:45pt;z-index:251769344" filled="f" stroked="f">
            <v:textbox style="mso-next-textbox:#_x0000_s1261">
              <w:txbxContent>
                <w:p w:rsidR="00432871" w:rsidRDefault="00432871" w:rsidP="00EB4F83">
                  <w:pPr>
                    <w:spacing w:line="240" w:lineRule="exact"/>
                    <w:rPr>
                      <w:sz w:val="16"/>
                      <w:lang w:eastAsia="zh-TW"/>
                    </w:rPr>
                  </w:pPr>
                  <w:r>
                    <w:rPr>
                      <w:sz w:val="16"/>
                      <w:lang w:eastAsia="zh-TW"/>
                    </w:rPr>
                    <w:t>1.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原動議清晰分明則略加敘述</w:t>
                  </w:r>
                </w:p>
                <w:p w:rsidR="00432871" w:rsidRDefault="00432871" w:rsidP="00EB4F83">
                  <w:pPr>
                    <w:spacing w:line="240" w:lineRule="exact"/>
                    <w:rPr>
                      <w:sz w:val="16"/>
                      <w:lang w:eastAsia="zh-TW"/>
                    </w:rPr>
                  </w:pPr>
                  <w:r>
                    <w:rPr>
                      <w:sz w:val="16"/>
                      <w:lang w:eastAsia="zh-TW"/>
                    </w:rPr>
                    <w:t>2.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原動議詞辭不達意則在不改變原意下修飾之</w:t>
                  </w:r>
                </w:p>
                <w:p w:rsidR="00432871" w:rsidRDefault="00432871" w:rsidP="00EB4F83">
                  <w:pPr>
                    <w:spacing w:line="240" w:lineRule="exact"/>
                    <w:rPr>
                      <w:lang w:eastAsia="zh-TW"/>
                    </w:rPr>
                  </w:pPr>
                  <w:r>
                    <w:rPr>
                      <w:sz w:val="16"/>
                      <w:lang w:eastAsia="zh-TW"/>
                    </w:rPr>
                    <w:t>3.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請各位委員對於剛才的動議案儘量發表各人高見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262" type="#_x0000_t120" style="position:absolute;left:0;text-align:left;margin-left:279pt;margin-top:0;width:18pt;height:18pt;z-index:-251558400;mso-wrap-edited:f" filled="f"/>
        </w:pict>
      </w:r>
      <w:r>
        <w:rPr>
          <w:noProof/>
          <w:lang w:eastAsia="zh-TW"/>
        </w:rPr>
        <w:pict>
          <v:shape id="_x0000_s1263" type="#_x0000_t202" style="position:absolute;left:0;text-align:left;margin-left:9pt;margin-top:9pt;width:90pt;height:27pt;z-index:251718144;mso-wrap-edited:f">
            <v:textbox style="mso-next-textbox:#_x0000_s1263">
              <w:txbxContent>
                <w:p w:rsidR="00432871" w:rsidRDefault="00432871" w:rsidP="00EB4F83">
                  <w:pPr>
                    <w:jc w:val="center"/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主席接述動議</w:t>
                  </w:r>
                </w:p>
              </w:txbxContent>
            </v:textbox>
          </v:shape>
        </w:pict>
      </w:r>
    </w:p>
    <w:p w:rsidR="00432871" w:rsidRDefault="00432871" w:rsidP="00EB4F83">
      <w:pPr>
        <w:jc w:val="both"/>
        <w:rPr>
          <w:sz w:val="20"/>
          <w:lang w:eastAsia="zh-TW"/>
        </w:rPr>
      </w:pPr>
      <w:r>
        <w:rPr>
          <w:noProof/>
          <w:lang w:eastAsia="zh-TW"/>
        </w:rPr>
        <w:pict>
          <v:line id="_x0000_s1264" style="position:absolute;left:0;text-align:left;flip:y;z-index:251747840" from="2in,0" to="2in,153pt"/>
        </w:pict>
      </w:r>
      <w:r>
        <w:rPr>
          <w:noProof/>
          <w:lang w:eastAsia="zh-TW"/>
        </w:rPr>
        <w:pict>
          <v:line id="_x0000_s1265" style="position:absolute;left:0;text-align:left;flip:x;z-index:251746816" from="99pt,0" to="2in,0">
            <v:stroke endarrow="block"/>
          </v:line>
        </w:pict>
      </w:r>
    </w:p>
    <w:p w:rsidR="00432871" w:rsidRDefault="00432871" w:rsidP="00EB4F83">
      <w:pPr>
        <w:jc w:val="both"/>
        <w:rPr>
          <w:sz w:val="20"/>
          <w:lang w:eastAsia="zh-TW"/>
        </w:rPr>
      </w:pPr>
      <w:r>
        <w:rPr>
          <w:noProof/>
          <w:lang w:eastAsia="zh-TW"/>
        </w:rPr>
        <w:pict>
          <v:line id="_x0000_s1266" style="position:absolute;left:0;text-align:left;z-index:251729408;mso-wrap-edited:f" from="54pt,0" to="54pt,45pt">
            <v:stroke endarrow="block"/>
          </v:line>
        </w:pict>
      </w:r>
    </w:p>
    <w:p w:rsidR="00432871" w:rsidRDefault="00432871" w:rsidP="00EB4F83">
      <w:pPr>
        <w:jc w:val="both"/>
        <w:rPr>
          <w:sz w:val="20"/>
          <w:lang w:eastAsia="zh-TW"/>
        </w:rPr>
      </w:pPr>
    </w:p>
    <w:p w:rsidR="00432871" w:rsidRDefault="00432871" w:rsidP="00EB4F83">
      <w:pPr>
        <w:jc w:val="both"/>
        <w:rPr>
          <w:sz w:val="20"/>
          <w:lang w:eastAsia="zh-TW"/>
        </w:rPr>
      </w:pPr>
      <w:r>
        <w:rPr>
          <w:noProof/>
          <w:lang w:eastAsia="zh-TW"/>
        </w:rPr>
        <w:pict>
          <v:shape id="_x0000_s1267" type="#_x0000_t202" style="position:absolute;left:0;text-align:left;margin-left:2in;margin-top:9pt;width:153pt;height:1in;z-index:251770368" filled="f" stroked="f">
            <v:textbox style="mso-next-textbox:#_x0000_s1267">
              <w:txbxContent>
                <w:p w:rsidR="00432871" w:rsidRDefault="00432871" w:rsidP="00EB4F83">
                  <w:pPr>
                    <w:spacing w:line="240" w:lineRule="exact"/>
                    <w:rPr>
                      <w:sz w:val="16"/>
                      <w:lang w:eastAsia="zh-TW"/>
                    </w:rPr>
                  </w:pPr>
                  <w:r>
                    <w:rPr>
                      <w:sz w:val="16"/>
                      <w:lang w:eastAsia="zh-TW"/>
                    </w:rPr>
                    <w:t>1.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討論原則：自由、</w:t>
                  </w:r>
                  <w:r>
                    <w:rPr>
                      <w:sz w:val="16"/>
                      <w:lang w:eastAsia="zh-TW"/>
                    </w:rPr>
                    <w:t>.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公開、普遍、充分</w:t>
                  </w:r>
                </w:p>
                <w:p w:rsidR="00432871" w:rsidRDefault="00432871" w:rsidP="00EB4F83">
                  <w:pPr>
                    <w:spacing w:line="240" w:lineRule="exact"/>
                    <w:rPr>
                      <w:sz w:val="16"/>
                      <w:lang w:eastAsia="zh-TW"/>
                    </w:rPr>
                  </w:pPr>
                  <w:r>
                    <w:rPr>
                      <w:sz w:val="16"/>
                      <w:lang w:eastAsia="zh-TW"/>
                    </w:rPr>
                    <w:t>2.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一時不議二事原則</w:t>
                  </w:r>
                </w:p>
                <w:p w:rsidR="00432871" w:rsidRDefault="00432871" w:rsidP="00EB4F83">
                  <w:pPr>
                    <w:spacing w:line="240" w:lineRule="exact"/>
                    <w:rPr>
                      <w:sz w:val="16"/>
                      <w:lang w:eastAsia="zh-TW"/>
                    </w:rPr>
                  </w:pPr>
                  <w:r>
                    <w:rPr>
                      <w:sz w:val="16"/>
                      <w:lang w:eastAsia="zh-TW"/>
                    </w:rPr>
                    <w:t>3.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意見應交互呈現原則</w:t>
                  </w:r>
                </w:p>
                <w:p w:rsidR="00432871" w:rsidRDefault="00432871" w:rsidP="00EB4F83">
                  <w:pPr>
                    <w:spacing w:line="240" w:lineRule="exact"/>
                    <w:rPr>
                      <w:sz w:val="16"/>
                      <w:lang w:eastAsia="zh-TW"/>
                    </w:rPr>
                  </w:pPr>
                  <w:r>
                    <w:rPr>
                      <w:sz w:val="16"/>
                      <w:lang w:eastAsia="zh-TW"/>
                    </w:rPr>
                    <w:t>4.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對事不對人原則</w:t>
                  </w:r>
                </w:p>
                <w:p w:rsidR="00432871" w:rsidRDefault="00432871" w:rsidP="00EB4F83">
                  <w:pPr>
                    <w:spacing w:line="240" w:lineRule="exact"/>
                    <w:rPr>
                      <w:lang w:eastAsia="zh-TW"/>
                    </w:rPr>
                  </w:pPr>
                  <w:r>
                    <w:rPr>
                      <w:sz w:val="16"/>
                      <w:lang w:eastAsia="zh-TW"/>
                    </w:rPr>
                    <w:t>5.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會眾平等原則</w:t>
                  </w:r>
                  <w:r>
                    <w:rPr>
                      <w:sz w:val="16"/>
                      <w:lang w:eastAsia="zh-TW"/>
                    </w:rPr>
                    <w:t>(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主席與大家一樣大</w:t>
                  </w:r>
                  <w:r>
                    <w:rPr>
                      <w:sz w:val="16"/>
                      <w:lang w:eastAsia="zh-TW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268" type="#_x0000_t202" style="position:absolute;left:0;text-align:left;margin-left:9pt;margin-top:9pt;width:90pt;height:27pt;z-index:251719168;mso-wrap-edited:f">
            <v:textbox style="mso-next-textbox:#_x0000_s1268">
              <w:txbxContent>
                <w:p w:rsidR="00432871" w:rsidRDefault="00432871" w:rsidP="00EB4F83">
                  <w:pPr>
                    <w:jc w:val="center"/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本案討論</w:t>
                  </w:r>
                </w:p>
              </w:txbxContent>
            </v:textbox>
          </v:shape>
        </w:pict>
      </w:r>
    </w:p>
    <w:p w:rsidR="00432871" w:rsidRDefault="00432871" w:rsidP="00EB4F83">
      <w:pPr>
        <w:jc w:val="both"/>
        <w:rPr>
          <w:sz w:val="20"/>
          <w:lang w:eastAsia="zh-TW"/>
        </w:rPr>
      </w:pPr>
    </w:p>
    <w:p w:rsidR="00432871" w:rsidRDefault="00432871" w:rsidP="00EB4F83">
      <w:pPr>
        <w:jc w:val="both"/>
        <w:rPr>
          <w:sz w:val="20"/>
          <w:lang w:eastAsia="zh-TW"/>
        </w:rPr>
      </w:pPr>
      <w:r>
        <w:rPr>
          <w:noProof/>
          <w:lang w:eastAsia="zh-TW"/>
        </w:rPr>
        <w:pict>
          <v:line id="_x0000_s1269" style="position:absolute;left:0;text-align:left;z-index:251730432;mso-wrap-edited:f" from="54pt,0" to="54pt,63pt">
            <v:stroke endarrow="block"/>
          </v:line>
        </w:pict>
      </w:r>
    </w:p>
    <w:p w:rsidR="00432871" w:rsidRDefault="00432871" w:rsidP="00EB4F83">
      <w:pPr>
        <w:jc w:val="both"/>
        <w:rPr>
          <w:sz w:val="20"/>
          <w:lang w:eastAsia="zh-TW"/>
        </w:rPr>
      </w:pPr>
    </w:p>
    <w:p w:rsidR="00432871" w:rsidRDefault="00432871" w:rsidP="00EB4F83">
      <w:pPr>
        <w:jc w:val="both"/>
        <w:rPr>
          <w:sz w:val="16"/>
          <w:lang w:eastAsia="zh-TW"/>
        </w:rPr>
      </w:pPr>
      <w:r>
        <w:rPr>
          <w:noProof/>
          <w:lang w:eastAsia="zh-TW"/>
        </w:rPr>
        <w:pict>
          <v:shape id="_x0000_s1270" type="#_x0000_t202" style="position:absolute;left:0;text-align:left;margin-left:2in;margin-top:0;width:27pt;height:27pt;z-index:-251536896;mso-wrap-edited:f" stroked="f">
            <v:textbox style="mso-next-textbox:#_x0000_s1270">
              <w:txbxContent>
                <w:p w:rsidR="00432871" w:rsidRDefault="00432871" w:rsidP="00EB4F83">
                  <w:pPr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有</w:t>
                  </w:r>
                </w:p>
              </w:txbxContent>
            </v:textbox>
          </v:shape>
        </w:pict>
      </w:r>
    </w:p>
    <w:p w:rsidR="00432871" w:rsidRDefault="00432871" w:rsidP="00EB4F83">
      <w:pPr>
        <w:jc w:val="both"/>
        <w:rPr>
          <w:sz w:val="20"/>
          <w:lang w:eastAsia="zh-TW"/>
        </w:rPr>
      </w:pPr>
      <w:r>
        <w:rPr>
          <w:noProof/>
          <w:lang w:eastAsia="zh-TW"/>
        </w:rPr>
        <w:pict>
          <v:shape id="_x0000_s1271" type="#_x0000_t202" style="position:absolute;left:0;text-align:left;margin-left:85.8pt;margin-top:3.3pt;width:23.8pt;height:23.8pt;z-index:-251572736;mso-wrap-edited:f" filled="f" stroked="f">
            <v:textbox style="mso-next-textbox:#_x0000_s1271">
              <w:txbxContent>
                <w:p w:rsidR="00432871" w:rsidRDefault="00432871" w:rsidP="00EB4F83">
                  <w:pPr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有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272" type="#_x0000_t202" style="position:absolute;left:0;text-align:left;margin-left:30.6pt;margin-top:13.2pt;width:63pt;height:20.85pt;z-index:251785728" filled="f" stroked="f">
            <v:textbox style="mso-next-textbox:#_x0000_s1272">
              <w:txbxContent>
                <w:p w:rsidR="00432871" w:rsidRDefault="00432871" w:rsidP="00EB4F83">
                  <w:r>
                    <w:rPr>
                      <w:rFonts w:hint="eastAsia"/>
                      <w:sz w:val="20"/>
                    </w:rPr>
                    <w:t>修正案？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273" type="#_x0000_t202" style="position:absolute;left:0;text-align:left;margin-left:124.8pt;margin-top:15pt;width:45pt;height:20.85pt;z-index:251784704" filled="f" stroked="f">
            <v:textbox style="mso-next-textbox:#_x0000_s1273">
              <w:txbxContent>
                <w:p w:rsidR="00432871" w:rsidRDefault="00432871" w:rsidP="00EB4F83">
                  <w:r>
                    <w:rPr>
                      <w:rFonts w:hint="eastAsia"/>
                      <w:sz w:val="20"/>
                    </w:rPr>
                    <w:t>附議？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274" type="#_x0000_t110" style="position:absolute;left:0;text-align:left;margin-left:117pt;margin-top:9pt;width:54pt;height:36pt;z-index:-251571712;mso-wrap-edited:f" filled="f"/>
        </w:pict>
      </w:r>
      <w:r>
        <w:rPr>
          <w:noProof/>
          <w:lang w:eastAsia="zh-TW"/>
        </w:rPr>
        <w:pict>
          <v:shape id="_x0000_s1275" type="#_x0000_t110" style="position:absolute;left:0;text-align:left;margin-left:17.85pt;margin-top:9pt;width:1in;height:36pt;z-index:-251573760;mso-wrap-edited:f" filled="f"/>
        </w:pict>
      </w:r>
    </w:p>
    <w:p w:rsidR="00432871" w:rsidRDefault="00432871" w:rsidP="003529BD">
      <w:pPr>
        <w:tabs>
          <w:tab w:val="left" w:pos="12"/>
        </w:tabs>
        <w:ind w:left="2592" w:hangingChars="1080" w:hanging="2592"/>
        <w:jc w:val="both"/>
        <w:rPr>
          <w:sz w:val="20"/>
          <w:lang w:eastAsia="zh-TW"/>
        </w:rPr>
      </w:pPr>
      <w:r>
        <w:rPr>
          <w:noProof/>
          <w:lang w:eastAsia="zh-TW"/>
        </w:rPr>
        <w:pict>
          <v:shape id="_x0000_s1276" type="#_x0000_t202" style="position:absolute;left:0;text-align:left;margin-left:153pt;margin-top:9pt;width:198pt;height:1in;z-index:251771392" filled="f" stroked="f">
            <v:textbox style="mso-next-textbox:#_x0000_s1276">
              <w:txbxContent>
                <w:p w:rsidR="00432871" w:rsidRDefault="00432871" w:rsidP="00EB4F83">
                  <w:pPr>
                    <w:spacing w:line="240" w:lineRule="exact"/>
                    <w:rPr>
                      <w:sz w:val="16"/>
                      <w:lang w:eastAsia="zh-TW"/>
                    </w:rPr>
                  </w:pPr>
                  <w:r>
                    <w:rPr>
                      <w:sz w:val="16"/>
                      <w:lang w:eastAsia="zh-TW"/>
                    </w:rPr>
                    <w:t>1.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甲式：針對有意見的部份整個提出來討論</w:t>
                  </w:r>
                </w:p>
                <w:p w:rsidR="00432871" w:rsidRDefault="00432871" w:rsidP="00EB4F83">
                  <w:pPr>
                    <w:spacing w:line="240" w:lineRule="exact"/>
                    <w:rPr>
                      <w:sz w:val="16"/>
                      <w:lang w:eastAsia="zh-TW"/>
                    </w:rPr>
                  </w:pPr>
                  <w:r>
                    <w:rPr>
                      <w:sz w:val="16"/>
                      <w:lang w:eastAsia="zh-TW"/>
                    </w:rPr>
                    <w:t>2.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方式：</w:t>
                  </w:r>
                  <w:r>
                    <w:rPr>
                      <w:sz w:val="16"/>
                      <w:lang w:eastAsia="zh-TW"/>
                    </w:rPr>
                    <w:t>(1)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加入字句</w:t>
                  </w:r>
                  <w:r>
                    <w:rPr>
                      <w:sz w:val="16"/>
                      <w:lang w:eastAsia="zh-TW"/>
                    </w:rPr>
                    <w:t xml:space="preserve"> (2)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刪除子句</w:t>
                  </w:r>
                  <w:r>
                    <w:rPr>
                      <w:sz w:val="16"/>
                      <w:lang w:eastAsia="zh-TW"/>
                    </w:rPr>
                    <w:t xml:space="preserve"> (3)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刪除並加入字句</w:t>
                  </w:r>
                </w:p>
                <w:p w:rsidR="00432871" w:rsidRDefault="00432871" w:rsidP="00EB4F83">
                  <w:pPr>
                    <w:spacing w:line="240" w:lineRule="exact"/>
                    <w:rPr>
                      <w:sz w:val="16"/>
                      <w:lang w:eastAsia="zh-TW"/>
                    </w:rPr>
                  </w:pPr>
                  <w:r>
                    <w:rPr>
                      <w:sz w:val="16"/>
                      <w:lang w:eastAsia="zh-TW"/>
                    </w:rPr>
                    <w:t>3.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可提第一修正案至第二修正案或替代案、替修案</w:t>
                  </w:r>
                </w:p>
                <w:p w:rsidR="00432871" w:rsidRDefault="00432871" w:rsidP="00EB4F83">
                  <w:pPr>
                    <w:spacing w:line="240" w:lineRule="exact"/>
                    <w:ind w:left="112" w:hangingChars="70" w:hanging="112"/>
                    <w:rPr>
                      <w:lang w:eastAsia="zh-TW"/>
                    </w:rPr>
                  </w:pPr>
                  <w:r>
                    <w:rPr>
                      <w:sz w:val="16"/>
                      <w:lang w:eastAsia="zh-TW"/>
                    </w:rPr>
                    <w:t>4.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乙式</w:t>
                  </w:r>
                  <w:r>
                    <w:rPr>
                      <w:sz w:val="16"/>
                      <w:lang w:eastAsia="zh-TW"/>
                    </w:rPr>
                    <w:t>: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對於本題之一部份、數部份或全部得提出多數修正案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277" style="position:absolute;left:0;text-align:left;z-index:251745792" from="90pt,9pt" to="117pt,9pt">
            <v:stroke endarrow="block"/>
          </v:line>
        </w:pict>
      </w:r>
      <w:r>
        <w:rPr>
          <w:sz w:val="20"/>
          <w:lang w:eastAsia="zh-TW"/>
        </w:rPr>
        <w:tab/>
      </w:r>
    </w:p>
    <w:p w:rsidR="00432871" w:rsidRDefault="00432871" w:rsidP="00EB4F83">
      <w:pPr>
        <w:jc w:val="both"/>
        <w:rPr>
          <w:sz w:val="16"/>
          <w:lang w:eastAsia="zh-TW"/>
        </w:rPr>
      </w:pPr>
      <w:r>
        <w:rPr>
          <w:noProof/>
          <w:lang w:eastAsia="zh-TW"/>
        </w:rPr>
        <w:pict>
          <v:shape id="_x0000_s1278" type="#_x0000_t202" style="position:absolute;left:0;text-align:left;margin-left:117pt;margin-top:9pt;width:27pt;height:27pt;z-index:-251537920;mso-wrap-edited:f" stroked="f">
            <v:textbox style="mso-next-textbox:#_x0000_s1278">
              <w:txbxContent>
                <w:p w:rsidR="00432871" w:rsidRDefault="00432871" w:rsidP="00EB4F83">
                  <w:pPr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無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279" type="#_x0000_t202" style="position:absolute;left:0;text-align:left;margin-left:53.85pt;margin-top:9pt;width:27pt;height:27pt;z-index:-251538944;mso-wrap-edited:f" stroked="f">
            <v:textbox style="mso-next-textbox:#_x0000_s1279">
              <w:txbxContent>
                <w:p w:rsidR="00432871" w:rsidRDefault="00432871" w:rsidP="00EB4F83">
                  <w:pPr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無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280" style="position:absolute;left:0;text-align:left;z-index:251731456;mso-wrap-edited:f" from="54pt,9pt" to="54pt,90pt">
            <v:stroke endarrow="block"/>
          </v:line>
        </w:pict>
      </w:r>
      <w:r>
        <w:rPr>
          <w:noProof/>
          <w:lang w:eastAsia="zh-TW"/>
        </w:rPr>
        <w:pict>
          <v:line id="_x0000_s1281" style="position:absolute;left:0;text-align:left;z-index:251748864" from="2in,9pt" to="2in,36pt"/>
        </w:pict>
      </w:r>
    </w:p>
    <w:p w:rsidR="00432871" w:rsidRDefault="00432871" w:rsidP="00EB4F83">
      <w:pPr>
        <w:jc w:val="both"/>
        <w:rPr>
          <w:sz w:val="20"/>
          <w:lang w:eastAsia="zh-TW"/>
        </w:rPr>
      </w:pPr>
    </w:p>
    <w:p w:rsidR="00432871" w:rsidRDefault="00432871" w:rsidP="00EB4F83">
      <w:pPr>
        <w:jc w:val="both"/>
        <w:rPr>
          <w:sz w:val="16"/>
          <w:lang w:eastAsia="zh-TW"/>
        </w:rPr>
      </w:pPr>
      <w:r>
        <w:rPr>
          <w:noProof/>
          <w:lang w:eastAsia="zh-TW"/>
        </w:rPr>
        <w:pict>
          <v:line id="_x0000_s1282" style="position:absolute;left:0;text-align:left;flip:x;z-index:251749888" from="54pt,0" to="2in,0">
            <v:stroke endarrow="block"/>
          </v:line>
        </w:pict>
      </w:r>
    </w:p>
    <w:p w:rsidR="00432871" w:rsidRDefault="00432871" w:rsidP="00EB4F83">
      <w:pPr>
        <w:jc w:val="both"/>
        <w:rPr>
          <w:sz w:val="16"/>
          <w:lang w:eastAsia="zh-TW"/>
        </w:rPr>
      </w:pPr>
    </w:p>
    <w:p w:rsidR="00432871" w:rsidRDefault="00432871" w:rsidP="00EB4F83">
      <w:pPr>
        <w:jc w:val="both"/>
        <w:rPr>
          <w:sz w:val="20"/>
          <w:lang w:eastAsia="zh-TW"/>
        </w:rPr>
      </w:pPr>
    </w:p>
    <w:p w:rsidR="00432871" w:rsidRDefault="00432871" w:rsidP="00EB4F83">
      <w:pPr>
        <w:jc w:val="both"/>
        <w:rPr>
          <w:sz w:val="20"/>
          <w:lang w:eastAsia="zh-TW"/>
        </w:rPr>
      </w:pPr>
      <w:r>
        <w:rPr>
          <w:noProof/>
          <w:lang w:eastAsia="zh-TW"/>
        </w:rPr>
        <w:pict>
          <v:shape id="_x0000_s1283" type="#_x0000_t202" style="position:absolute;left:0;text-align:left;margin-left:99pt;margin-top:0;width:198pt;height:36pt;z-index:251772416" filled="f" stroked="f">
            <v:textbox style="mso-next-textbox:#_x0000_s1283">
              <w:txbxContent>
                <w:p w:rsidR="00432871" w:rsidRDefault="00432871" w:rsidP="00EB4F83">
                  <w:pPr>
                    <w:spacing w:line="240" w:lineRule="exact"/>
                    <w:rPr>
                      <w:sz w:val="16"/>
                      <w:lang w:eastAsia="zh-TW"/>
                    </w:rPr>
                  </w:pPr>
                  <w:r>
                    <w:rPr>
                      <w:sz w:val="16"/>
                      <w:lang w:eastAsia="zh-TW"/>
                    </w:rPr>
                    <w:t>1.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方式：舉手、起立、正反分立、唱名、投票等五種</w:t>
                  </w:r>
                </w:p>
                <w:p w:rsidR="00432871" w:rsidRDefault="00432871" w:rsidP="00EB4F83">
                  <w:pPr>
                    <w:spacing w:line="240" w:lineRule="exact"/>
                    <w:rPr>
                      <w:lang w:eastAsia="zh-TW"/>
                    </w:rPr>
                  </w:pPr>
                  <w:r>
                    <w:rPr>
                      <w:sz w:val="16"/>
                      <w:lang w:eastAsia="zh-TW"/>
                    </w:rPr>
                    <w:t>2.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主席非必要時不參與表決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284" type="#_x0000_t202" style="position:absolute;left:0;text-align:left;margin-left:9pt;margin-top:0;width:90pt;height:27pt;z-index:251720192;mso-wrap-edited:f">
            <v:textbox style="mso-next-textbox:#_x0000_s1284">
              <w:txbxContent>
                <w:p w:rsidR="00432871" w:rsidRDefault="00432871" w:rsidP="00EB4F83">
                  <w:pPr>
                    <w:jc w:val="center"/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表決</w:t>
                  </w:r>
                </w:p>
              </w:txbxContent>
            </v:textbox>
          </v:shape>
        </w:pict>
      </w:r>
    </w:p>
    <w:p w:rsidR="00432871" w:rsidRDefault="00432871" w:rsidP="00EB4F83">
      <w:pPr>
        <w:jc w:val="both"/>
        <w:rPr>
          <w:sz w:val="20"/>
          <w:lang w:eastAsia="zh-TW"/>
        </w:rPr>
      </w:pPr>
      <w:r>
        <w:rPr>
          <w:noProof/>
          <w:lang w:eastAsia="zh-TW"/>
        </w:rPr>
        <w:pict>
          <v:shape id="_x0000_s1285" type="#_x0000_t202" style="position:absolute;left:0;text-align:left;margin-left:351pt;margin-top:9pt;width:27pt;height:27pt;z-index:-251535872;mso-wrap-edited:f" stroked="f">
            <v:textbox style="mso-next-textbox:#_x0000_s1285">
              <w:txbxContent>
                <w:p w:rsidR="00432871" w:rsidRDefault="00432871" w:rsidP="00EB4F83">
                  <w:pPr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否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286" style="position:absolute;left:0;text-align:left;z-index:251732480;mso-wrap-edited:f" from="54pt,9pt" to="54pt,45pt">
            <v:stroke endarrow="block"/>
          </v:line>
        </w:pict>
      </w:r>
    </w:p>
    <w:p w:rsidR="00432871" w:rsidRDefault="00432871" w:rsidP="00EB4F83">
      <w:pPr>
        <w:jc w:val="both"/>
        <w:rPr>
          <w:sz w:val="20"/>
          <w:lang w:eastAsia="zh-TW"/>
        </w:rPr>
      </w:pPr>
    </w:p>
    <w:p w:rsidR="00432871" w:rsidRDefault="00432871" w:rsidP="00EB4F83">
      <w:pPr>
        <w:jc w:val="both"/>
        <w:rPr>
          <w:sz w:val="20"/>
          <w:lang w:eastAsia="zh-TW"/>
        </w:rPr>
      </w:pPr>
      <w:r>
        <w:rPr>
          <w:noProof/>
          <w:lang w:eastAsia="zh-TW"/>
        </w:rPr>
        <w:pict>
          <v:shape id="_x0000_s1287" type="#_x0000_t202" style="position:absolute;left:0;text-align:left;margin-left:322.2pt;margin-top:12.6pt;width:1in;height:27.15pt;z-index:251781632" filled="f" stroked="f">
            <v:textbox>
              <w:txbxContent>
                <w:p w:rsidR="00432871" w:rsidRDefault="00432871" w:rsidP="00EB4F83">
                  <w:r>
                    <w:rPr>
                      <w:rFonts w:hint="eastAsia"/>
                      <w:sz w:val="20"/>
                    </w:rPr>
                    <w:t>各案結束？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288" type="#_x0000_t110" style="position:absolute;left:0;text-align:left;margin-left:315pt;margin-top:0;width:1in;height:54pt;z-index:-251580928;mso-wrap-edited:f"/>
        </w:pict>
      </w:r>
      <w:r>
        <w:rPr>
          <w:noProof/>
          <w:lang w:eastAsia="zh-TW"/>
        </w:rPr>
        <w:pict>
          <v:shape id="_x0000_s1289" type="#_x0000_t202" style="position:absolute;left:0;text-align:left;margin-left:9pt;margin-top:9pt;width:90pt;height:27pt;z-index:251721216;mso-wrap-edited:f">
            <v:textbox style="mso-next-textbox:#_x0000_s1289">
              <w:txbxContent>
                <w:p w:rsidR="00432871" w:rsidRDefault="00432871" w:rsidP="00EB4F83">
                  <w:pPr>
                    <w:jc w:val="center"/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宣佈表決結果</w:t>
                  </w:r>
                </w:p>
              </w:txbxContent>
            </v:textbox>
          </v:shape>
        </w:pict>
      </w:r>
    </w:p>
    <w:p w:rsidR="00432871" w:rsidRDefault="00432871" w:rsidP="00EB4F83">
      <w:pPr>
        <w:jc w:val="both"/>
        <w:rPr>
          <w:sz w:val="20"/>
          <w:lang w:eastAsia="zh-TW"/>
        </w:rPr>
      </w:pPr>
      <w:r>
        <w:rPr>
          <w:noProof/>
          <w:lang w:eastAsia="zh-TW"/>
        </w:rPr>
        <w:pict>
          <v:shape id="_x0000_s1290" type="#_x0000_t202" style="position:absolute;left:0;text-align:left;margin-left:99pt;margin-top:9pt;width:54pt;height:18pt;z-index:251773440" filled="f" stroked="f">
            <v:textbox style="mso-next-textbox:#_x0000_s1290">
              <w:txbxContent>
                <w:p w:rsidR="00432871" w:rsidRDefault="00432871" w:rsidP="00EB4F83">
                  <w:pPr>
                    <w:spacing w:line="240" w:lineRule="exact"/>
                    <w:rPr>
                      <w:sz w:val="16"/>
                    </w:rPr>
                  </w:pPr>
                  <w:r>
                    <w:rPr>
                      <w:sz w:val="16"/>
                    </w:rPr>
                    <w:t>1.</w:t>
                  </w:r>
                  <w:r>
                    <w:rPr>
                      <w:rFonts w:hint="eastAsia"/>
                      <w:sz w:val="16"/>
                    </w:rPr>
                    <w:t>兩面俱呈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291" style="position:absolute;left:0;text-align:left;z-index:251736576" from="99pt,9pt" to="315pt,9pt">
            <v:stroke endarrow="block"/>
          </v:line>
        </w:pict>
      </w:r>
    </w:p>
    <w:p w:rsidR="00432871" w:rsidRDefault="00432871" w:rsidP="00EB4F83">
      <w:pPr>
        <w:tabs>
          <w:tab w:val="left" w:pos="6672"/>
        </w:tabs>
        <w:jc w:val="both"/>
        <w:rPr>
          <w:sz w:val="20"/>
          <w:lang w:eastAsia="zh-TW"/>
        </w:rPr>
      </w:pPr>
      <w:r>
        <w:rPr>
          <w:noProof/>
          <w:lang w:eastAsia="zh-TW"/>
        </w:rPr>
        <w:pict>
          <v:shape id="_x0000_s1292" type="#_x0000_t202" style="position:absolute;left:0;text-align:left;margin-left:351pt;margin-top:9pt;width:27pt;height:27pt;z-index:-251539968;mso-wrap-edited:f" filled="f" stroked="f">
            <v:textbox style="mso-next-textbox:#_x0000_s1292">
              <w:txbxContent>
                <w:p w:rsidR="00432871" w:rsidRDefault="00432871" w:rsidP="00EB4F83">
                  <w:pPr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是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293" type="#_x0000_t202" style="position:absolute;left:0;text-align:left;margin-left:285pt;margin-top:13.8pt;width:22.8pt;height:22.8pt;z-index:-251613696;mso-wrap-edited:f" stroked="f">
            <v:textbox style="mso-next-textbox:#_x0000_s1293">
              <w:txbxContent>
                <w:p w:rsidR="00432871" w:rsidRDefault="00432871" w:rsidP="00EB4F83">
                  <w:pPr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Ａ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294" type="#_x0000_t120" style="position:absolute;left:0;text-align:left;margin-left:4in;margin-top:17.85pt;width:18pt;height:18pt;z-index:-251554304;mso-wrap-edited:f" filled="f"/>
        </w:pict>
      </w:r>
    </w:p>
    <w:p w:rsidR="00432871" w:rsidRDefault="00432871" w:rsidP="00EB4F83">
      <w:pPr>
        <w:jc w:val="both"/>
        <w:rPr>
          <w:sz w:val="20"/>
          <w:lang w:eastAsia="zh-TW"/>
        </w:rPr>
      </w:pPr>
      <w:r>
        <w:rPr>
          <w:noProof/>
          <w:lang w:eastAsia="zh-TW"/>
        </w:rPr>
        <w:pict>
          <v:line id="_x0000_s1295" style="position:absolute;left:0;text-align:left;z-index:251737600" from="351pt,0" to="351pt,27pt">
            <v:stroke endarrow="block"/>
          </v:line>
        </w:pict>
      </w:r>
    </w:p>
    <w:p w:rsidR="00432871" w:rsidRDefault="00432871" w:rsidP="00EB4F83">
      <w:pPr>
        <w:rPr>
          <w:sz w:val="20"/>
          <w:lang w:eastAsia="zh-TW"/>
        </w:rPr>
      </w:pPr>
      <w:r>
        <w:rPr>
          <w:noProof/>
          <w:lang w:eastAsia="zh-TW"/>
        </w:rPr>
        <w:pict>
          <v:shape id="_x0000_s1296" type="#_x0000_t202" style="position:absolute;margin-left:1in;margin-top:0;width:180pt;height:45pt;z-index:251774464" filled="f" stroked="f">
            <v:textbox style="mso-next-textbox:#_x0000_s1296">
              <w:txbxContent>
                <w:p w:rsidR="00432871" w:rsidRDefault="00432871" w:rsidP="00EB4F83">
                  <w:pPr>
                    <w:spacing w:line="240" w:lineRule="exact"/>
                    <w:rPr>
                      <w:sz w:val="16"/>
                      <w:lang w:eastAsia="zh-TW"/>
                    </w:rPr>
                  </w:pPr>
                  <w:r>
                    <w:rPr>
                      <w:sz w:val="16"/>
                      <w:lang w:eastAsia="zh-TW"/>
                    </w:rPr>
                    <w:t>1.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主席依議程宣佈</w:t>
                  </w:r>
                </w:p>
                <w:p w:rsidR="00432871" w:rsidRDefault="00432871" w:rsidP="00EB4F83">
                  <w:pPr>
                    <w:spacing w:line="240" w:lineRule="exact"/>
                    <w:ind w:left="125" w:hangingChars="78" w:hanging="125"/>
                    <w:rPr>
                      <w:sz w:val="16"/>
                      <w:lang w:eastAsia="zh-TW"/>
                    </w:rPr>
                  </w:pPr>
                  <w:r>
                    <w:rPr>
                      <w:sz w:val="16"/>
                      <w:lang w:eastAsia="zh-TW"/>
                    </w:rPr>
                    <w:t>2.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主席自行宣佈：開會逾兩小時、討論無共識、議場情緒火爆、偶發狀況發生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297" type="#_x0000_t202" style="position:absolute;margin-left:387pt;margin-top:9pt;width:126pt;height:36pt;z-index:251775488" filled="f" stroked="f">
            <v:textbox style="mso-next-textbox:#_x0000_s1297">
              <w:txbxContent>
                <w:p w:rsidR="00432871" w:rsidRDefault="00432871" w:rsidP="00EB4F83">
                  <w:pPr>
                    <w:spacing w:line="240" w:lineRule="exact"/>
                    <w:ind w:left="125" w:hangingChars="78" w:hanging="125"/>
                    <w:rPr>
                      <w:sz w:val="16"/>
                      <w:lang w:eastAsia="zh-TW"/>
                    </w:rPr>
                  </w:pPr>
                  <w:r>
                    <w:rPr>
                      <w:sz w:val="16"/>
                      <w:lang w:eastAsia="zh-TW"/>
                    </w:rPr>
                    <w:t>1.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建議事項，由主席裁定</w:t>
                  </w:r>
                </w:p>
                <w:p w:rsidR="00432871" w:rsidRDefault="00432871" w:rsidP="00EB4F83">
                  <w:pPr>
                    <w:spacing w:line="240" w:lineRule="exact"/>
                    <w:ind w:left="125" w:hangingChars="78" w:hanging="125"/>
                    <w:rPr>
                      <w:sz w:val="16"/>
                      <w:lang w:eastAsia="zh-TW"/>
                    </w:rPr>
                  </w:pPr>
                  <w:r>
                    <w:rPr>
                      <w:sz w:val="16"/>
                      <w:lang w:eastAsia="zh-TW"/>
                    </w:rPr>
                    <w:t>2.</w:t>
                  </w:r>
                  <w:r>
                    <w:rPr>
                      <w:rFonts w:hint="eastAsia"/>
                      <w:sz w:val="16"/>
                      <w:lang w:eastAsia="zh-TW"/>
                    </w:rPr>
                    <w:t>動議事項須經討論表決通過者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line id="_x0000_s1298" style="position:absolute;flip:y;z-index:251761152;mso-wrap-edited:f" from="297pt,0" to="297pt,27pt"/>
        </w:pict>
      </w:r>
      <w:r>
        <w:rPr>
          <w:noProof/>
          <w:lang w:eastAsia="zh-TW"/>
        </w:rPr>
        <w:pict>
          <v:shape id="_x0000_s1299" type="#_x0000_t202" style="position:absolute;margin-left:18pt;margin-top:0;width:54pt;height:27pt;z-index:251733504;mso-wrap-edited:f">
            <v:textbox style="mso-next-textbox:#_x0000_s1299">
              <w:txbxContent>
                <w:p w:rsidR="00432871" w:rsidRDefault="00432871" w:rsidP="00EB4F83">
                  <w:pPr>
                    <w:jc w:val="center"/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休息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300" type="#_x0000_t202" style="position:absolute;margin-left:315pt;margin-top:9pt;width:1in;height:27pt;z-index:251722240;mso-wrap-edited:f">
            <v:textbox style="mso-next-textbox:#_x0000_s1300">
              <w:txbxContent>
                <w:p w:rsidR="00432871" w:rsidRDefault="00432871" w:rsidP="00EB4F83">
                  <w:pPr>
                    <w:jc w:val="center"/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臨時動議</w:t>
                  </w:r>
                </w:p>
              </w:txbxContent>
            </v:textbox>
          </v:shape>
        </w:pict>
      </w:r>
    </w:p>
    <w:p w:rsidR="00432871" w:rsidRDefault="00432871" w:rsidP="00EB4F83">
      <w:pPr>
        <w:rPr>
          <w:sz w:val="20"/>
          <w:lang w:eastAsia="zh-TW"/>
        </w:rPr>
      </w:pPr>
      <w:r>
        <w:rPr>
          <w:noProof/>
          <w:lang w:eastAsia="zh-TW"/>
        </w:rPr>
        <w:pict>
          <v:line id="_x0000_s1301" style="position:absolute;z-index:251760128;mso-wrap-edited:f" from="297pt,9pt" to="315pt,9pt">
            <v:stroke endarrow="block"/>
          </v:line>
        </w:pict>
      </w:r>
    </w:p>
    <w:p w:rsidR="00432871" w:rsidRPr="00EB4F83" w:rsidRDefault="00432871" w:rsidP="00EB4F83">
      <w:pPr>
        <w:jc w:val="both"/>
        <w:rPr>
          <w:lang w:eastAsia="zh-TW"/>
        </w:rPr>
      </w:pPr>
      <w:r>
        <w:rPr>
          <w:noProof/>
          <w:lang w:eastAsia="zh-TW"/>
        </w:rPr>
        <w:pict>
          <v:line id="_x0000_s1302" style="position:absolute;left:0;text-align:left;z-index:251739648" from="351pt,0" to="351pt,27pt">
            <v:stroke endarrow="block"/>
          </v:line>
        </w:pict>
      </w:r>
    </w:p>
    <w:sectPr w:rsidR="00432871" w:rsidRPr="00EB4F83" w:rsidSect="00EE661B">
      <w:footerReference w:type="even" r:id="rId13"/>
      <w:footerReference w:type="default" r:id="rId14"/>
      <w:pgSz w:w="11906" w:h="16838"/>
      <w:pgMar w:top="1134" w:right="1021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871" w:rsidRDefault="00432871">
      <w:r>
        <w:separator/>
      </w:r>
    </w:p>
  </w:endnote>
  <w:endnote w:type="continuationSeparator" w:id="0">
    <w:p w:rsidR="00432871" w:rsidRDefault="004328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書法家細圓體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871" w:rsidRDefault="00432871" w:rsidP="00617F4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2871" w:rsidRDefault="0043287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871" w:rsidRDefault="00432871" w:rsidP="00617F4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432871" w:rsidRDefault="004328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871" w:rsidRDefault="00432871">
      <w:r>
        <w:separator/>
      </w:r>
    </w:p>
  </w:footnote>
  <w:footnote w:type="continuationSeparator" w:id="0">
    <w:p w:rsidR="00432871" w:rsidRDefault="004328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646D72"/>
    <w:multiLevelType w:val="hybridMultilevel"/>
    <w:tmpl w:val="9F0E7AA8"/>
    <w:lvl w:ilvl="0" w:tplc="90720128">
      <w:start w:val="1"/>
      <w:numFmt w:val="taiwaneseCountingThousand"/>
      <w:lvlText w:val="%1、"/>
      <w:lvlJc w:val="left"/>
      <w:pPr>
        <w:tabs>
          <w:tab w:val="num" w:pos="1575"/>
        </w:tabs>
        <w:ind w:left="1575" w:hanging="72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15"/>
        </w:tabs>
        <w:ind w:left="181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75"/>
        </w:tabs>
        <w:ind w:left="277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55"/>
        </w:tabs>
        <w:ind w:left="325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35"/>
        </w:tabs>
        <w:ind w:left="373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15"/>
        </w:tabs>
        <w:ind w:left="421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95"/>
        </w:tabs>
        <w:ind w:left="469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175"/>
        </w:tabs>
        <w:ind w:left="5175" w:hanging="4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6F4A"/>
    <w:rsid w:val="00012E56"/>
    <w:rsid w:val="00046F4A"/>
    <w:rsid w:val="00073AE4"/>
    <w:rsid w:val="000B46DB"/>
    <w:rsid w:val="000C74EF"/>
    <w:rsid w:val="00105183"/>
    <w:rsid w:val="00116E32"/>
    <w:rsid w:val="0012520C"/>
    <w:rsid w:val="00126D51"/>
    <w:rsid w:val="001321CE"/>
    <w:rsid w:val="00151FB5"/>
    <w:rsid w:val="00152FBC"/>
    <w:rsid w:val="00183A05"/>
    <w:rsid w:val="00196B40"/>
    <w:rsid w:val="001A02D5"/>
    <w:rsid w:val="001F7C78"/>
    <w:rsid w:val="00210440"/>
    <w:rsid w:val="00217295"/>
    <w:rsid w:val="00220FF2"/>
    <w:rsid w:val="00287F00"/>
    <w:rsid w:val="002945EB"/>
    <w:rsid w:val="002C222E"/>
    <w:rsid w:val="002E6110"/>
    <w:rsid w:val="002F2E2C"/>
    <w:rsid w:val="00326138"/>
    <w:rsid w:val="00334C17"/>
    <w:rsid w:val="003529BD"/>
    <w:rsid w:val="00383491"/>
    <w:rsid w:val="00391A8D"/>
    <w:rsid w:val="003B3B67"/>
    <w:rsid w:val="003C3F09"/>
    <w:rsid w:val="003D204B"/>
    <w:rsid w:val="00415256"/>
    <w:rsid w:val="00432871"/>
    <w:rsid w:val="004473F5"/>
    <w:rsid w:val="004517ED"/>
    <w:rsid w:val="00483150"/>
    <w:rsid w:val="00521712"/>
    <w:rsid w:val="00533425"/>
    <w:rsid w:val="00542015"/>
    <w:rsid w:val="005463D1"/>
    <w:rsid w:val="00596B42"/>
    <w:rsid w:val="005A19BA"/>
    <w:rsid w:val="005C2CA5"/>
    <w:rsid w:val="00617F44"/>
    <w:rsid w:val="00677CAA"/>
    <w:rsid w:val="006C038E"/>
    <w:rsid w:val="007205D8"/>
    <w:rsid w:val="00741728"/>
    <w:rsid w:val="0077320F"/>
    <w:rsid w:val="007D3B1C"/>
    <w:rsid w:val="007E4E14"/>
    <w:rsid w:val="00835187"/>
    <w:rsid w:val="008464C0"/>
    <w:rsid w:val="00846960"/>
    <w:rsid w:val="00883892"/>
    <w:rsid w:val="008A00F3"/>
    <w:rsid w:val="008A7805"/>
    <w:rsid w:val="008B03E7"/>
    <w:rsid w:val="008F08DF"/>
    <w:rsid w:val="008F101F"/>
    <w:rsid w:val="00986A02"/>
    <w:rsid w:val="00A221E4"/>
    <w:rsid w:val="00A25F4F"/>
    <w:rsid w:val="00A61AC7"/>
    <w:rsid w:val="00AB31C3"/>
    <w:rsid w:val="00AF2C08"/>
    <w:rsid w:val="00B00BA1"/>
    <w:rsid w:val="00B274EF"/>
    <w:rsid w:val="00BE0A41"/>
    <w:rsid w:val="00C703CA"/>
    <w:rsid w:val="00CD17D9"/>
    <w:rsid w:val="00CD6523"/>
    <w:rsid w:val="00D76D41"/>
    <w:rsid w:val="00DA389B"/>
    <w:rsid w:val="00DC478C"/>
    <w:rsid w:val="00DF1657"/>
    <w:rsid w:val="00DF5BD3"/>
    <w:rsid w:val="00E2322C"/>
    <w:rsid w:val="00E2760F"/>
    <w:rsid w:val="00E82817"/>
    <w:rsid w:val="00EB4F83"/>
    <w:rsid w:val="00EB52A4"/>
    <w:rsid w:val="00EE661B"/>
    <w:rsid w:val="00F2321D"/>
    <w:rsid w:val="00F55603"/>
    <w:rsid w:val="00F7641B"/>
    <w:rsid w:val="00F80024"/>
    <w:rsid w:val="00F92154"/>
    <w:rsid w:val="00FD4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303"/>
    <o:shapelayout v:ext="edit">
      <o:idmap v:ext="edit" data="1"/>
      <o:rules v:ext="edit">
        <o:r id="V:Rule1" type="connector" idref="#_s1208">
          <o:proxy start="" idref="#_s1210" connectloc="0"/>
          <o:proxy end="" idref="#_s1209" connectloc="2"/>
        </o:r>
        <o:r id="V:Rule2" type="connector" idref="#_s1207">
          <o:proxy start="" idref="#_s1211" connectloc="0"/>
          <o:proxy end="" idref="#_s1209" connectloc="2"/>
        </o:r>
        <o:r id="V:Rule3" type="connector" idref="#_s1206">
          <o:proxy start="" idref="#_s1212" connectloc="0"/>
          <o:proxy end="" idref="#_s1209" connectloc="2"/>
        </o:r>
        <o:r id="V:Rule4" type="connector" idref="#_s1205">
          <o:proxy start="" idref="#_s1213" connectloc="0"/>
          <o:proxy end="" idref="#_s1209" connectloc="2"/>
        </o:r>
        <o:r id="V:Rule5" type="connector" idref="#_s1198">
          <o:proxy start="" idref="#_s1220" connectloc="0"/>
          <o:proxy end="" idref="#_s1209" connectloc="2"/>
        </o:r>
        <o:r id="V:Rule6" type="connector" idref="#_s1204">
          <o:proxy start="" idref="#_s1214" connectloc="0"/>
          <o:proxy end="" idref="#_s1210" connectloc="2"/>
        </o:r>
        <o:r id="V:Rule7" type="connector" idref="#_s1203">
          <o:proxy start="" idref="#_s1215" connectloc="0"/>
          <o:proxy end="" idref="#_s1210" connectloc="2"/>
        </o:r>
        <o:r id="V:Rule8" type="connector" idref="#_s1202">
          <o:proxy start="" idref="#_s1216" connectloc="0"/>
          <o:proxy end="" idref="#_s1210" connectloc="2"/>
        </o:r>
        <o:r id="V:Rule9" type="connector" idref="#_s1201">
          <o:proxy start="" idref="#_s1217" connectloc="0"/>
          <o:proxy end="" idref="#_s1210" connectloc="2"/>
        </o:r>
        <o:r id="V:Rule10" type="connector" idref="#_s1200">
          <o:proxy start="" idref="#_s1218" connectloc="0"/>
          <o:proxy end="" idref="#_s1210" connectloc="2"/>
        </o:r>
        <o:r id="V:Rule11" type="connector" idref="#_s1199">
          <o:proxy start="" idref="#_s1219" connectloc="0"/>
          <o:proxy end="" idref="#_s1210" connectloc="2"/>
        </o:r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846960"/>
    <w:rPr>
      <w:kern w:val="0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696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696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4696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4696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4696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4696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4696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84696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84696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46960"/>
    <w:rPr>
      <w:rFonts w:ascii="Cambria" w:eastAsia="新細明體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46960"/>
    <w:rPr>
      <w:rFonts w:ascii="Cambria" w:eastAsia="新細明體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46960"/>
    <w:rPr>
      <w:rFonts w:ascii="Cambria" w:eastAsia="新細明體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46960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46960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46960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46960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846960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846960"/>
    <w:rPr>
      <w:rFonts w:ascii="Cambria" w:eastAsia="新細明體" w:hAnsi="Cambria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84696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846960"/>
    <w:rPr>
      <w:rFonts w:ascii="Cambria" w:eastAsia="新細明體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846960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46960"/>
    <w:rPr>
      <w:rFonts w:ascii="Cambria" w:eastAsia="新細明體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846960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846960"/>
    <w:rPr>
      <w:rFonts w:ascii="Calibri" w:hAnsi="Calibri" w:cs="Times New Roman"/>
      <w:b/>
      <w:i/>
      <w:iCs/>
    </w:rPr>
  </w:style>
  <w:style w:type="paragraph" w:styleId="NoSpacing">
    <w:name w:val="No Spacing"/>
    <w:basedOn w:val="Normal"/>
    <w:uiPriority w:val="99"/>
    <w:qFormat/>
    <w:rsid w:val="00846960"/>
    <w:rPr>
      <w:szCs w:val="32"/>
    </w:rPr>
  </w:style>
  <w:style w:type="paragraph" w:styleId="ListParagraph">
    <w:name w:val="List Paragraph"/>
    <w:basedOn w:val="Normal"/>
    <w:uiPriority w:val="99"/>
    <w:qFormat/>
    <w:rsid w:val="0084696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846960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846960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84696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846960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846960"/>
    <w:rPr>
      <w:rFonts w:cs="Times New Roman"/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846960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846960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846960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846960"/>
    <w:rPr>
      <w:rFonts w:ascii="Cambria" w:eastAsia="新細明體" w:hAnsi="Cambria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846960"/>
    <w:pPr>
      <w:outlineLvl w:val="9"/>
    </w:pPr>
  </w:style>
  <w:style w:type="paragraph" w:styleId="HTMLPreformatted">
    <w:name w:val="HTML Preformatted"/>
    <w:basedOn w:val="Normal"/>
    <w:link w:val="HTMLPreformattedChar"/>
    <w:uiPriority w:val="99"/>
    <w:rsid w:val="00046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046F4A"/>
    <w:rPr>
      <w:rFonts w:ascii="細明體" w:eastAsia="細明體" w:hAnsi="細明體" w:cs="細明體"/>
      <w:sz w:val="24"/>
      <w:szCs w:val="24"/>
      <w:lang w:eastAsia="zh-TW" w:bidi="ar-SA"/>
    </w:rPr>
  </w:style>
  <w:style w:type="table" w:styleId="TableGrid">
    <w:name w:val="Table Grid"/>
    <w:basedOn w:val="TableNormal"/>
    <w:uiPriority w:val="99"/>
    <w:rsid w:val="00073AE4"/>
    <w:pPr>
      <w:widowControl w:val="0"/>
    </w:pPr>
    <w:rPr>
      <w:rFonts w:ascii="Times New Roman" w:hAnsi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locked/>
    <w:rsid w:val="00116E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kern w:val="0"/>
      <w:sz w:val="20"/>
      <w:szCs w:val="20"/>
      <w:lang w:eastAsia="en-US"/>
    </w:rPr>
  </w:style>
  <w:style w:type="character" w:styleId="PageNumber">
    <w:name w:val="page number"/>
    <w:basedOn w:val="DefaultParagraphFont"/>
    <w:uiPriority w:val="99"/>
    <w:locked/>
    <w:rsid w:val="00116E32"/>
    <w:rPr>
      <w:rFonts w:cs="Times New Roman"/>
    </w:rPr>
  </w:style>
  <w:style w:type="character" w:styleId="Hyperlink">
    <w:name w:val="Hyperlink"/>
    <w:basedOn w:val="DefaultParagraphFont"/>
    <w:uiPriority w:val="99"/>
    <w:locked/>
    <w:rsid w:val="00533425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locked/>
    <w:rsid w:val="00835187"/>
    <w:rPr>
      <w:rFonts w:ascii="Times New Roman" w:eastAsia="標楷體" w:hAnsi="Times New Roman"/>
      <w:sz w:val="36"/>
      <w:lang w:eastAsia="zh-TW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kern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8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tw/&#20154;&#20107;&#34389;./&#25945;&#32946;&#20154;&#20107;&#27861;&#35215;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du.tw/" TargetMode="External"/><Relationship Id="rId12" Type="http://schemas.openxmlformats.org/officeDocument/2006/relationships/hyperlink" Target="http://www.csptc.gov.tw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.tw/&#20154;&#20107;&#34389;./&#25945;&#32946;&#20154;&#20107;&#27861;&#35215;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edu.tw/&#20154;&#20107;&#34389;./&#25945;&#32946;&#20154;&#20107;&#27861;&#35215;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.tw/&#20154;&#20107;&#34389;./&#25945;&#32946;&#20154;&#20107;&#27861;&#35215;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69</TotalTime>
  <Pages>8</Pages>
  <Words>527</Words>
  <Characters>3009</Characters>
  <Application>Microsoft Office Outlook</Application>
  <DocSecurity>0</DocSecurity>
  <Lines>0</Lines>
  <Paragraphs>0</Paragraphs>
  <ScaleCrop>false</ScaleCrop>
  <Company>C.M.T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中央各機關學校員工文康活動實施要點       88年1月5日修正</dc:title>
  <dc:subject/>
  <dc:creator>教師電腦</dc:creator>
  <cp:keywords/>
  <dc:description/>
  <cp:lastModifiedBy>教師專用電腦1</cp:lastModifiedBy>
  <cp:revision>12</cp:revision>
  <cp:lastPrinted>2010-11-27T13:24:00Z</cp:lastPrinted>
  <dcterms:created xsi:type="dcterms:W3CDTF">2010-11-28T12:01:00Z</dcterms:created>
  <dcterms:modified xsi:type="dcterms:W3CDTF">2011-01-09T12:09:00Z</dcterms:modified>
</cp:coreProperties>
</file>